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5FA" w:rsidRDefault="009E25FA" w:rsidP="009E25FA">
      <w:pPr>
        <w:jc w:val="center"/>
        <w:rPr>
          <w:rFonts w:ascii="Arial" w:hAnsi="Arial" w:cs="Arial"/>
          <w:sz w:val="75"/>
          <w:szCs w:val="75"/>
        </w:rPr>
      </w:pPr>
    </w:p>
    <w:p w:rsidR="009E25FA" w:rsidRDefault="009E25FA" w:rsidP="009E25FA">
      <w:pPr>
        <w:jc w:val="center"/>
        <w:rPr>
          <w:rFonts w:ascii="Arial" w:hAnsi="Arial" w:cs="Arial"/>
          <w:sz w:val="75"/>
          <w:szCs w:val="75"/>
        </w:rPr>
      </w:pPr>
    </w:p>
    <w:p w:rsidR="009E25FA" w:rsidRDefault="009E25FA" w:rsidP="009E25FA">
      <w:pPr>
        <w:jc w:val="center"/>
        <w:rPr>
          <w:rFonts w:ascii="Arial" w:hAnsi="Arial" w:cs="Arial"/>
          <w:sz w:val="75"/>
          <w:szCs w:val="75"/>
        </w:rPr>
      </w:pPr>
    </w:p>
    <w:p w:rsidR="009E25FA" w:rsidRPr="009E25FA" w:rsidRDefault="009E25FA" w:rsidP="009E25FA">
      <w:pPr>
        <w:jc w:val="center"/>
        <w:rPr>
          <w:rFonts w:ascii="Arial" w:hAnsi="Arial" w:cs="Arial"/>
          <w:sz w:val="96"/>
          <w:szCs w:val="96"/>
        </w:rPr>
      </w:pPr>
      <w:r w:rsidRPr="009E25FA">
        <w:rPr>
          <w:rFonts w:ascii="Arial" w:hAnsi="Arial" w:cs="Arial"/>
          <w:sz w:val="96"/>
          <w:szCs w:val="96"/>
        </w:rPr>
        <w:t>ОТЧЕТ</w:t>
      </w:r>
    </w:p>
    <w:p w:rsidR="009E25FA" w:rsidRDefault="009E25FA" w:rsidP="009E25FA">
      <w:pPr>
        <w:spacing w:line="360" w:lineRule="auto"/>
        <w:jc w:val="center"/>
        <w:rPr>
          <w:rFonts w:ascii="Arial" w:hAnsi="Arial" w:cs="Arial"/>
          <w:sz w:val="42"/>
          <w:szCs w:val="42"/>
        </w:rPr>
      </w:pPr>
      <w:r>
        <w:rPr>
          <w:rFonts w:ascii="Arial" w:hAnsi="Arial" w:cs="Arial"/>
          <w:sz w:val="42"/>
          <w:szCs w:val="42"/>
        </w:rPr>
        <w:t>об итогах основной деятельности управления социальной защиты населения администрации Беловского муниципального района</w:t>
      </w:r>
    </w:p>
    <w:p w:rsidR="00A94956" w:rsidRDefault="006E6E6C" w:rsidP="009E25FA">
      <w:pPr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 xml:space="preserve">за </w:t>
      </w:r>
      <w:r w:rsidR="009E25FA" w:rsidRPr="009E25FA">
        <w:rPr>
          <w:rFonts w:ascii="Arial" w:hAnsi="Arial" w:cs="Arial"/>
          <w:sz w:val="96"/>
          <w:szCs w:val="96"/>
        </w:rPr>
        <w:t>2020 год</w:t>
      </w:r>
    </w:p>
    <w:p w:rsidR="009E25FA" w:rsidRDefault="009E25FA" w:rsidP="009E25FA">
      <w:pPr>
        <w:jc w:val="center"/>
        <w:rPr>
          <w:rFonts w:ascii="Arial" w:hAnsi="Arial" w:cs="Arial"/>
          <w:sz w:val="96"/>
          <w:szCs w:val="96"/>
        </w:rPr>
      </w:pPr>
    </w:p>
    <w:p w:rsidR="009E25FA" w:rsidRDefault="009E25FA" w:rsidP="009E25FA">
      <w:pPr>
        <w:jc w:val="center"/>
        <w:rPr>
          <w:rFonts w:ascii="Arial" w:hAnsi="Arial" w:cs="Arial"/>
          <w:sz w:val="96"/>
          <w:szCs w:val="96"/>
        </w:rPr>
      </w:pPr>
    </w:p>
    <w:p w:rsidR="009E25FA" w:rsidRDefault="009E25FA" w:rsidP="009E25FA">
      <w:pPr>
        <w:jc w:val="center"/>
        <w:rPr>
          <w:sz w:val="28"/>
          <w:szCs w:val="28"/>
        </w:rPr>
      </w:pPr>
    </w:p>
    <w:p w:rsidR="00EB3451" w:rsidRDefault="00C45539" w:rsidP="009E25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B3451" w:rsidRDefault="00EB3451" w:rsidP="009E25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2B2B" w:rsidRDefault="00552B2B" w:rsidP="00552B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2B2B" w:rsidRDefault="00552B2B" w:rsidP="00552B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2B2B" w:rsidRPr="00CA42FE" w:rsidRDefault="00C45539" w:rsidP="00552B2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42FE">
        <w:rPr>
          <w:rFonts w:ascii="Times New Roman" w:hAnsi="Times New Roman" w:cs="Times New Roman"/>
          <w:b/>
          <w:sz w:val="36"/>
          <w:szCs w:val="36"/>
        </w:rPr>
        <w:lastRenderedPageBreak/>
        <w:t>Основные направления деятельности</w:t>
      </w:r>
    </w:p>
    <w:p w:rsidR="00552B2B" w:rsidRPr="00CA42FE" w:rsidRDefault="00C45539" w:rsidP="00552B2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42FE">
        <w:rPr>
          <w:rFonts w:ascii="Times New Roman" w:hAnsi="Times New Roman" w:cs="Times New Roman"/>
          <w:b/>
          <w:sz w:val="36"/>
          <w:szCs w:val="36"/>
        </w:rPr>
        <w:t>Управления социальной защиты населения</w:t>
      </w:r>
    </w:p>
    <w:p w:rsidR="00C45539" w:rsidRPr="00CA42FE" w:rsidRDefault="00C45539" w:rsidP="00552B2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42FE">
        <w:rPr>
          <w:rFonts w:ascii="Times New Roman" w:hAnsi="Times New Roman" w:cs="Times New Roman"/>
          <w:b/>
          <w:sz w:val="36"/>
          <w:szCs w:val="36"/>
        </w:rPr>
        <w:t>администрации Беловского муниципального района:</w:t>
      </w:r>
    </w:p>
    <w:p w:rsidR="00552B2B" w:rsidRPr="00552B2B" w:rsidRDefault="00552B2B" w:rsidP="00552B2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5539" w:rsidRPr="00A3621C" w:rsidRDefault="00C45539" w:rsidP="00552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21C">
        <w:rPr>
          <w:rFonts w:ascii="Times New Roman" w:hAnsi="Times New Roman" w:cs="Times New Roman"/>
          <w:sz w:val="28"/>
          <w:szCs w:val="28"/>
        </w:rPr>
        <w:t>•Реализация единой социальной политики государства на территории Беловского муниципального района;</w:t>
      </w:r>
    </w:p>
    <w:p w:rsidR="00C45539" w:rsidRPr="00A3621C" w:rsidRDefault="00C45539" w:rsidP="009E25FA">
      <w:pPr>
        <w:jc w:val="both"/>
        <w:rPr>
          <w:rFonts w:ascii="Times New Roman" w:hAnsi="Times New Roman" w:cs="Times New Roman"/>
          <w:sz w:val="28"/>
          <w:szCs w:val="28"/>
        </w:rPr>
      </w:pPr>
      <w:r w:rsidRPr="00A3621C">
        <w:rPr>
          <w:rFonts w:ascii="Times New Roman" w:hAnsi="Times New Roman" w:cs="Times New Roman"/>
          <w:sz w:val="28"/>
          <w:szCs w:val="28"/>
        </w:rPr>
        <w:t>•Улучшение качества жизни граждан пожилого возраста, инвалидов, неблагополучных семей с детьми, детей-сирот и детей, оставшихся без попечения родителей за счет развития и совершенствования системы социального обслуживания.</w:t>
      </w:r>
    </w:p>
    <w:p w:rsidR="00C45539" w:rsidRPr="00A3621C" w:rsidRDefault="00C45539" w:rsidP="009E25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21C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152C9A" w:rsidRPr="00A3621C" w:rsidRDefault="00C45539" w:rsidP="009E25FA">
      <w:pPr>
        <w:jc w:val="both"/>
        <w:rPr>
          <w:rFonts w:ascii="Times New Roman" w:hAnsi="Times New Roman" w:cs="Times New Roman"/>
          <w:sz w:val="28"/>
          <w:szCs w:val="28"/>
        </w:rPr>
      </w:pPr>
      <w:r w:rsidRPr="00A3621C">
        <w:rPr>
          <w:rFonts w:ascii="Times New Roman" w:hAnsi="Times New Roman" w:cs="Times New Roman"/>
          <w:sz w:val="28"/>
          <w:szCs w:val="28"/>
        </w:rPr>
        <w:t>•системное оказание мер социальной поддержки различным категориям граждан в соответствии с действующим законодательством;</w:t>
      </w:r>
    </w:p>
    <w:p w:rsidR="00152C9A" w:rsidRPr="00A3621C" w:rsidRDefault="00C45539" w:rsidP="009E25FA">
      <w:pPr>
        <w:jc w:val="both"/>
        <w:rPr>
          <w:rFonts w:ascii="Times New Roman" w:hAnsi="Times New Roman" w:cs="Times New Roman"/>
          <w:sz w:val="28"/>
          <w:szCs w:val="28"/>
        </w:rPr>
      </w:pPr>
      <w:r w:rsidRPr="00A3621C">
        <w:rPr>
          <w:rFonts w:ascii="Times New Roman" w:hAnsi="Times New Roman" w:cs="Times New Roman"/>
          <w:sz w:val="28"/>
          <w:szCs w:val="28"/>
        </w:rPr>
        <w:t>•содействие улучшению положения семей с детьми, попавших в трудную жизненную ситуацию;</w:t>
      </w:r>
    </w:p>
    <w:p w:rsidR="00152C9A" w:rsidRPr="00A3621C" w:rsidRDefault="00C45539" w:rsidP="009E25FA">
      <w:pPr>
        <w:jc w:val="both"/>
        <w:rPr>
          <w:rFonts w:ascii="Times New Roman" w:hAnsi="Times New Roman" w:cs="Times New Roman"/>
          <w:sz w:val="28"/>
          <w:szCs w:val="28"/>
        </w:rPr>
      </w:pPr>
      <w:r w:rsidRPr="00A3621C">
        <w:rPr>
          <w:rFonts w:ascii="Times New Roman" w:hAnsi="Times New Roman" w:cs="Times New Roman"/>
          <w:sz w:val="28"/>
          <w:szCs w:val="28"/>
        </w:rPr>
        <w:t>•создание условий для эффективной адресной поддержки людей в социальной сфере;</w:t>
      </w:r>
    </w:p>
    <w:p w:rsidR="00152C9A" w:rsidRPr="00A3621C" w:rsidRDefault="00C45539" w:rsidP="009E25FA">
      <w:pPr>
        <w:jc w:val="both"/>
        <w:rPr>
          <w:rFonts w:ascii="Times New Roman" w:hAnsi="Times New Roman" w:cs="Times New Roman"/>
          <w:sz w:val="28"/>
          <w:szCs w:val="28"/>
        </w:rPr>
      </w:pPr>
      <w:r w:rsidRPr="00A3621C">
        <w:rPr>
          <w:rFonts w:ascii="Times New Roman" w:hAnsi="Times New Roman" w:cs="Times New Roman"/>
          <w:sz w:val="28"/>
          <w:szCs w:val="28"/>
        </w:rPr>
        <w:t>•содействие в сохранении социальной стабильности в округе;</w:t>
      </w:r>
    </w:p>
    <w:p w:rsidR="00152C9A" w:rsidRPr="00A3621C" w:rsidRDefault="00C45539" w:rsidP="009E25FA">
      <w:pPr>
        <w:jc w:val="both"/>
        <w:rPr>
          <w:rFonts w:ascii="Times New Roman" w:hAnsi="Times New Roman" w:cs="Times New Roman"/>
          <w:sz w:val="28"/>
          <w:szCs w:val="28"/>
        </w:rPr>
      </w:pPr>
      <w:r w:rsidRPr="00A3621C">
        <w:rPr>
          <w:rFonts w:ascii="Times New Roman" w:hAnsi="Times New Roman" w:cs="Times New Roman"/>
          <w:sz w:val="28"/>
          <w:szCs w:val="28"/>
        </w:rPr>
        <w:t>•повышение эффективности системы социальной защиты и социального обслуживания, в первую очередь пожилых граждан и инвалидов;</w:t>
      </w:r>
    </w:p>
    <w:p w:rsidR="00C45539" w:rsidRDefault="00C45539" w:rsidP="009E25FA">
      <w:pPr>
        <w:jc w:val="both"/>
        <w:rPr>
          <w:rFonts w:ascii="Times New Roman" w:hAnsi="Times New Roman" w:cs="Times New Roman"/>
          <w:sz w:val="28"/>
          <w:szCs w:val="28"/>
        </w:rPr>
      </w:pPr>
      <w:r w:rsidRPr="00A3621C">
        <w:rPr>
          <w:rFonts w:ascii="Times New Roman" w:hAnsi="Times New Roman" w:cs="Times New Roman"/>
          <w:sz w:val="28"/>
          <w:szCs w:val="28"/>
        </w:rPr>
        <w:t>•совершенствование межведомственного взаимодействия в рамках организации работы по профилактике семейного неблагополучия и социального сиротства.</w:t>
      </w:r>
    </w:p>
    <w:p w:rsidR="00E70FCF" w:rsidRPr="00CA42FE" w:rsidRDefault="00E70FCF" w:rsidP="00E70FC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42FE">
        <w:rPr>
          <w:rFonts w:ascii="Times New Roman" w:hAnsi="Times New Roman" w:cs="Times New Roman"/>
          <w:b/>
          <w:sz w:val="36"/>
          <w:szCs w:val="36"/>
        </w:rPr>
        <w:t>Финансовое обеспечение мероприятий</w:t>
      </w:r>
    </w:p>
    <w:p w:rsidR="00F74FF5" w:rsidRPr="00CA42FE" w:rsidRDefault="00E70FCF" w:rsidP="00E70FC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42FE">
        <w:rPr>
          <w:rFonts w:ascii="Times New Roman" w:hAnsi="Times New Roman" w:cs="Times New Roman"/>
          <w:b/>
          <w:sz w:val="36"/>
          <w:szCs w:val="36"/>
        </w:rPr>
        <w:t xml:space="preserve"> по социальной поддержке и социальному обслуживанию населения Беловского муниципального района</w:t>
      </w:r>
    </w:p>
    <w:p w:rsidR="00E70FCF" w:rsidRDefault="00E70FCF" w:rsidP="00E70FC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0FCF" w:rsidRPr="005C3940" w:rsidRDefault="00E70FCF" w:rsidP="005C3940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3940">
        <w:rPr>
          <w:rFonts w:ascii="Times New Roman" w:hAnsi="Times New Roman" w:cs="Times New Roman"/>
          <w:sz w:val="28"/>
          <w:szCs w:val="28"/>
        </w:rPr>
        <w:t xml:space="preserve">Сумма общих расходов на социальную политику в Беловском муниципальном районе составила </w:t>
      </w:r>
      <w:r w:rsidRPr="005C3940">
        <w:rPr>
          <w:rFonts w:ascii="Times New Roman" w:hAnsi="Times New Roman" w:cs="Times New Roman"/>
          <w:b/>
          <w:sz w:val="28"/>
          <w:szCs w:val="28"/>
        </w:rPr>
        <w:t>128 млн. 951 тыс. руб</w:t>
      </w:r>
      <w:r w:rsidRPr="005C3940">
        <w:rPr>
          <w:rFonts w:ascii="Times New Roman" w:hAnsi="Times New Roman" w:cs="Times New Roman"/>
          <w:sz w:val="28"/>
          <w:szCs w:val="28"/>
        </w:rPr>
        <w:t xml:space="preserve">., в том числе, в части полномочий администрации Беловского муниципального района </w:t>
      </w:r>
      <w:r w:rsidRPr="005C3940">
        <w:rPr>
          <w:rFonts w:ascii="Times New Roman" w:hAnsi="Times New Roman" w:cs="Times New Roman"/>
          <w:b/>
          <w:sz w:val="28"/>
          <w:szCs w:val="28"/>
        </w:rPr>
        <w:t>11 млн. 389 тыс. руб</w:t>
      </w:r>
      <w:r w:rsidRPr="005C3940">
        <w:rPr>
          <w:rFonts w:ascii="Times New Roman" w:hAnsi="Times New Roman" w:cs="Times New Roman"/>
          <w:sz w:val="28"/>
          <w:szCs w:val="28"/>
        </w:rPr>
        <w:t xml:space="preserve">., в 2021 году планируется финансирование в объеме </w:t>
      </w:r>
      <w:r w:rsidRPr="005C3940">
        <w:rPr>
          <w:rFonts w:ascii="Times New Roman" w:hAnsi="Times New Roman" w:cs="Times New Roman"/>
          <w:b/>
          <w:sz w:val="28"/>
          <w:szCs w:val="28"/>
        </w:rPr>
        <w:t xml:space="preserve">90 </w:t>
      </w:r>
      <w:r w:rsidRPr="005C3940">
        <w:rPr>
          <w:rFonts w:ascii="Times New Roman" w:hAnsi="Times New Roman" w:cs="Times New Roman"/>
          <w:b/>
          <w:sz w:val="28"/>
          <w:szCs w:val="28"/>
        </w:rPr>
        <w:lastRenderedPageBreak/>
        <w:t>млн. 684 тыс.руб.</w:t>
      </w:r>
      <w:r w:rsidRPr="005C3940">
        <w:rPr>
          <w:rFonts w:ascii="Times New Roman" w:hAnsi="Times New Roman" w:cs="Times New Roman"/>
          <w:sz w:val="28"/>
          <w:szCs w:val="28"/>
        </w:rPr>
        <w:t xml:space="preserve"> в том числе за счет средств муниципального района </w:t>
      </w:r>
      <w:r w:rsidRPr="005C3940">
        <w:rPr>
          <w:rFonts w:ascii="Times New Roman" w:hAnsi="Times New Roman" w:cs="Times New Roman"/>
          <w:b/>
          <w:sz w:val="28"/>
          <w:szCs w:val="28"/>
        </w:rPr>
        <w:t>11 млн. 049 тыс.руб.</w:t>
      </w:r>
      <w:r w:rsidRPr="005C3940">
        <w:rPr>
          <w:rFonts w:ascii="Times New Roman" w:hAnsi="Times New Roman" w:cs="Times New Roman"/>
          <w:sz w:val="28"/>
          <w:szCs w:val="28"/>
        </w:rPr>
        <w:t xml:space="preserve">, что на </w:t>
      </w:r>
      <w:r w:rsidRPr="005C3940">
        <w:rPr>
          <w:rFonts w:ascii="Times New Roman" w:hAnsi="Times New Roman" w:cs="Times New Roman"/>
          <w:b/>
          <w:sz w:val="28"/>
          <w:szCs w:val="28"/>
        </w:rPr>
        <w:t>42</w:t>
      </w:r>
      <w:r w:rsidRPr="005C3940">
        <w:rPr>
          <w:rFonts w:ascii="Times New Roman" w:hAnsi="Times New Roman" w:cs="Times New Roman"/>
          <w:sz w:val="28"/>
          <w:szCs w:val="28"/>
        </w:rPr>
        <w:t xml:space="preserve"> процента ниже аналогичного периода предыдущего года.</w:t>
      </w:r>
    </w:p>
    <w:p w:rsidR="00E70FCF" w:rsidRPr="00552B2B" w:rsidRDefault="00E70FCF" w:rsidP="005C3940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552B2B">
        <w:rPr>
          <w:rFonts w:ascii="Times New Roman" w:hAnsi="Times New Roman" w:cs="Times New Roman"/>
          <w:b/>
          <w:sz w:val="32"/>
          <w:szCs w:val="32"/>
        </w:rPr>
        <w:t>Реализация муниципальных  целевых программ</w:t>
      </w:r>
    </w:p>
    <w:p w:rsidR="00E70FCF" w:rsidRPr="005C3940" w:rsidRDefault="00E70FCF" w:rsidP="005C3940">
      <w:pPr>
        <w:spacing w:after="0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FCF" w:rsidRPr="005C3940" w:rsidRDefault="00E70FCF" w:rsidP="005C3940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C3940">
        <w:rPr>
          <w:rFonts w:ascii="Times New Roman" w:hAnsi="Times New Roman" w:cs="Times New Roman"/>
          <w:sz w:val="28"/>
          <w:szCs w:val="28"/>
        </w:rPr>
        <w:t>Управление  социальной защиты населения администрации Беловского муниципального района в 2020 году реализовывала муниципальную программу «Социальная поддержка населения в Беловском муниципальном районе на 2018-2023 годы».</w:t>
      </w:r>
    </w:p>
    <w:p w:rsidR="00E70FCF" w:rsidRPr="005C3940" w:rsidRDefault="00E70FCF" w:rsidP="005C3940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C3940">
        <w:rPr>
          <w:rFonts w:ascii="Times New Roman" w:hAnsi="Times New Roman" w:cs="Times New Roman"/>
          <w:sz w:val="28"/>
          <w:szCs w:val="28"/>
        </w:rPr>
        <w:t xml:space="preserve"> В 2020 году на реализацию этой программы выделено </w:t>
      </w:r>
      <w:r w:rsidRPr="005C3940">
        <w:rPr>
          <w:rFonts w:ascii="Times New Roman" w:hAnsi="Times New Roman" w:cs="Times New Roman"/>
          <w:b/>
          <w:sz w:val="28"/>
          <w:szCs w:val="28"/>
        </w:rPr>
        <w:t>128 млн. 951 тыс. руб</w:t>
      </w:r>
      <w:r w:rsidRPr="005C3940">
        <w:rPr>
          <w:rFonts w:ascii="Times New Roman" w:hAnsi="Times New Roman" w:cs="Times New Roman"/>
          <w:sz w:val="28"/>
          <w:szCs w:val="28"/>
        </w:rPr>
        <w:t xml:space="preserve">.: (в том числе из федерального бюджета </w:t>
      </w:r>
      <w:r w:rsidRPr="005C3940">
        <w:rPr>
          <w:rFonts w:ascii="Times New Roman" w:hAnsi="Times New Roman" w:cs="Times New Roman"/>
          <w:b/>
          <w:sz w:val="28"/>
          <w:szCs w:val="28"/>
        </w:rPr>
        <w:t>18 млн. 057 тыс. руб</w:t>
      </w:r>
      <w:r w:rsidRPr="005C3940">
        <w:rPr>
          <w:rFonts w:ascii="Times New Roman" w:hAnsi="Times New Roman" w:cs="Times New Roman"/>
          <w:sz w:val="28"/>
          <w:szCs w:val="28"/>
        </w:rPr>
        <w:t xml:space="preserve">., из областного бюджета выделено </w:t>
      </w:r>
      <w:r w:rsidRPr="005C3940">
        <w:rPr>
          <w:rFonts w:ascii="Times New Roman" w:hAnsi="Times New Roman" w:cs="Times New Roman"/>
          <w:b/>
          <w:sz w:val="28"/>
          <w:szCs w:val="28"/>
        </w:rPr>
        <w:t>91 млн. 118</w:t>
      </w:r>
      <w:r w:rsidRPr="005C3940">
        <w:rPr>
          <w:rFonts w:ascii="Times New Roman" w:hAnsi="Times New Roman" w:cs="Times New Roman"/>
          <w:sz w:val="28"/>
          <w:szCs w:val="28"/>
        </w:rPr>
        <w:t xml:space="preserve"> </w:t>
      </w:r>
      <w:r w:rsidRPr="005C3940"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  <w:r w:rsidRPr="005C3940">
        <w:rPr>
          <w:rFonts w:ascii="Times New Roman" w:hAnsi="Times New Roman" w:cs="Times New Roman"/>
          <w:sz w:val="28"/>
          <w:szCs w:val="28"/>
        </w:rPr>
        <w:t xml:space="preserve">, из местного бюджета выделено  </w:t>
      </w:r>
      <w:r w:rsidRPr="005C3940">
        <w:rPr>
          <w:rFonts w:ascii="Times New Roman" w:hAnsi="Times New Roman" w:cs="Times New Roman"/>
          <w:b/>
          <w:sz w:val="28"/>
          <w:szCs w:val="28"/>
        </w:rPr>
        <w:t>19 млн. 777 тыс. руб</w:t>
      </w:r>
      <w:r w:rsidRPr="005C3940">
        <w:rPr>
          <w:rFonts w:ascii="Times New Roman" w:hAnsi="Times New Roman" w:cs="Times New Roman"/>
          <w:sz w:val="28"/>
          <w:szCs w:val="28"/>
        </w:rPr>
        <w:t xml:space="preserve">.).  (результат выполнения программы составил </w:t>
      </w:r>
      <w:r w:rsidRPr="005C3940">
        <w:rPr>
          <w:rFonts w:ascii="Times New Roman" w:hAnsi="Times New Roman" w:cs="Times New Roman"/>
          <w:b/>
          <w:sz w:val="28"/>
          <w:szCs w:val="28"/>
        </w:rPr>
        <w:t>99,7 процентов</w:t>
      </w:r>
      <w:r w:rsidRPr="005C3940">
        <w:rPr>
          <w:rFonts w:ascii="Times New Roman" w:hAnsi="Times New Roman" w:cs="Times New Roman"/>
          <w:sz w:val="28"/>
          <w:szCs w:val="28"/>
        </w:rPr>
        <w:t>).</w:t>
      </w:r>
    </w:p>
    <w:p w:rsidR="00E70FCF" w:rsidRPr="005C3940" w:rsidRDefault="00E70FCF" w:rsidP="005C3940">
      <w:pPr>
        <w:spacing w:after="0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FCF" w:rsidRPr="005C3940" w:rsidRDefault="00E70FCF" w:rsidP="005C3940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C3940">
        <w:rPr>
          <w:rFonts w:ascii="Times New Roman" w:hAnsi="Times New Roman" w:cs="Times New Roman"/>
          <w:b/>
          <w:sz w:val="28"/>
          <w:szCs w:val="28"/>
        </w:rPr>
        <w:t>По подпрограмме «Социальная защита семьи, материнства и детства»</w:t>
      </w:r>
      <w:r w:rsidRPr="005C3940">
        <w:rPr>
          <w:rFonts w:ascii="Times New Roman" w:hAnsi="Times New Roman" w:cs="Times New Roman"/>
          <w:sz w:val="28"/>
          <w:szCs w:val="28"/>
        </w:rPr>
        <w:t xml:space="preserve"> было освоено </w:t>
      </w:r>
      <w:r w:rsidRPr="005C3940">
        <w:rPr>
          <w:rFonts w:ascii="Times New Roman" w:hAnsi="Times New Roman" w:cs="Times New Roman"/>
          <w:b/>
          <w:sz w:val="28"/>
          <w:szCs w:val="28"/>
        </w:rPr>
        <w:t>39 млн. 471 тыс. руб</w:t>
      </w:r>
      <w:r w:rsidRPr="005C3940">
        <w:rPr>
          <w:rFonts w:ascii="Times New Roman" w:hAnsi="Times New Roman" w:cs="Times New Roman"/>
          <w:sz w:val="28"/>
          <w:szCs w:val="28"/>
        </w:rPr>
        <w:t xml:space="preserve">., из них </w:t>
      </w:r>
      <w:r w:rsidRPr="005C3940">
        <w:rPr>
          <w:rFonts w:ascii="Times New Roman" w:hAnsi="Times New Roman" w:cs="Times New Roman"/>
          <w:b/>
          <w:sz w:val="28"/>
          <w:szCs w:val="28"/>
        </w:rPr>
        <w:t>18 млн. 057 тыс.руб</w:t>
      </w:r>
      <w:r w:rsidRPr="005C3940">
        <w:rPr>
          <w:rFonts w:ascii="Times New Roman" w:hAnsi="Times New Roman" w:cs="Times New Roman"/>
          <w:sz w:val="28"/>
          <w:szCs w:val="28"/>
        </w:rPr>
        <w:t xml:space="preserve">. из федерального бюджета и </w:t>
      </w:r>
      <w:r w:rsidRPr="005C3940">
        <w:rPr>
          <w:rFonts w:ascii="Times New Roman" w:hAnsi="Times New Roman" w:cs="Times New Roman"/>
          <w:b/>
          <w:sz w:val="28"/>
          <w:szCs w:val="28"/>
        </w:rPr>
        <w:t>21 млн. 414</w:t>
      </w:r>
      <w:r w:rsidRPr="005C3940">
        <w:rPr>
          <w:rFonts w:ascii="Times New Roman" w:hAnsi="Times New Roman" w:cs="Times New Roman"/>
          <w:sz w:val="28"/>
          <w:szCs w:val="28"/>
        </w:rPr>
        <w:t xml:space="preserve"> </w:t>
      </w:r>
      <w:r w:rsidRPr="005C3940">
        <w:rPr>
          <w:rFonts w:ascii="Times New Roman" w:hAnsi="Times New Roman" w:cs="Times New Roman"/>
          <w:b/>
          <w:sz w:val="28"/>
          <w:szCs w:val="28"/>
        </w:rPr>
        <w:t xml:space="preserve"> тыс. руб</w:t>
      </w:r>
      <w:r w:rsidRPr="005C3940">
        <w:rPr>
          <w:rFonts w:ascii="Times New Roman" w:hAnsi="Times New Roman" w:cs="Times New Roman"/>
          <w:sz w:val="28"/>
          <w:szCs w:val="28"/>
        </w:rPr>
        <w:t xml:space="preserve">. из областного бюджета   (результат выполнения подпрограммы составил </w:t>
      </w:r>
      <w:r w:rsidRPr="005C3940">
        <w:rPr>
          <w:rFonts w:ascii="Times New Roman" w:hAnsi="Times New Roman" w:cs="Times New Roman"/>
          <w:b/>
          <w:sz w:val="28"/>
          <w:szCs w:val="28"/>
        </w:rPr>
        <w:t>100 процентов</w:t>
      </w:r>
      <w:r w:rsidRPr="005C3940">
        <w:rPr>
          <w:rFonts w:ascii="Times New Roman" w:hAnsi="Times New Roman" w:cs="Times New Roman"/>
          <w:sz w:val="28"/>
          <w:szCs w:val="28"/>
        </w:rPr>
        <w:t>).</w:t>
      </w:r>
    </w:p>
    <w:p w:rsidR="00E70FCF" w:rsidRPr="005C3940" w:rsidRDefault="00E70FCF" w:rsidP="005C3940">
      <w:pPr>
        <w:spacing w:after="0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FCF" w:rsidRPr="005C3940" w:rsidRDefault="00E70FCF" w:rsidP="005C3940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C3940">
        <w:rPr>
          <w:rFonts w:ascii="Times New Roman" w:hAnsi="Times New Roman" w:cs="Times New Roman"/>
          <w:b/>
          <w:sz w:val="28"/>
          <w:szCs w:val="28"/>
        </w:rPr>
        <w:t>По подпрограмме «Социальная поддержка малоимущих граждан и граждан, оказавшихся в трудной жизненной ситуации»</w:t>
      </w:r>
      <w:r w:rsidRPr="005C3940">
        <w:rPr>
          <w:rFonts w:ascii="Times New Roman" w:hAnsi="Times New Roman" w:cs="Times New Roman"/>
          <w:sz w:val="28"/>
          <w:szCs w:val="28"/>
        </w:rPr>
        <w:t xml:space="preserve"> освоено </w:t>
      </w:r>
      <w:r w:rsidRPr="005C3940">
        <w:rPr>
          <w:rFonts w:ascii="Times New Roman" w:hAnsi="Times New Roman" w:cs="Times New Roman"/>
          <w:b/>
          <w:sz w:val="28"/>
          <w:szCs w:val="28"/>
        </w:rPr>
        <w:t>461 тыс.руб</w:t>
      </w:r>
      <w:r w:rsidRPr="005C3940">
        <w:rPr>
          <w:rFonts w:ascii="Times New Roman" w:hAnsi="Times New Roman" w:cs="Times New Roman"/>
          <w:sz w:val="28"/>
          <w:szCs w:val="28"/>
        </w:rPr>
        <w:t xml:space="preserve">., в т.ч.: из </w:t>
      </w:r>
      <w:r w:rsidRPr="005C3940">
        <w:rPr>
          <w:rFonts w:ascii="Times New Roman" w:hAnsi="Times New Roman" w:cs="Times New Roman"/>
          <w:b/>
          <w:sz w:val="28"/>
          <w:szCs w:val="28"/>
        </w:rPr>
        <w:t>областного бюджета 204 тыс.руб</w:t>
      </w:r>
      <w:r w:rsidRPr="005C3940">
        <w:rPr>
          <w:rFonts w:ascii="Times New Roman" w:hAnsi="Times New Roman" w:cs="Times New Roman"/>
          <w:sz w:val="28"/>
          <w:szCs w:val="28"/>
        </w:rPr>
        <w:t xml:space="preserve">. и </w:t>
      </w:r>
      <w:r w:rsidRPr="005C3940">
        <w:rPr>
          <w:rFonts w:ascii="Times New Roman" w:hAnsi="Times New Roman" w:cs="Times New Roman"/>
          <w:b/>
          <w:sz w:val="28"/>
          <w:szCs w:val="28"/>
        </w:rPr>
        <w:t>257 тыс.руб</w:t>
      </w:r>
      <w:r w:rsidRPr="005C3940">
        <w:rPr>
          <w:rFonts w:ascii="Times New Roman" w:hAnsi="Times New Roman" w:cs="Times New Roman"/>
          <w:sz w:val="28"/>
          <w:szCs w:val="28"/>
        </w:rPr>
        <w:t xml:space="preserve">. из местного бюджета (результат выполнения подпрограммы составил </w:t>
      </w:r>
      <w:r w:rsidRPr="005C3940">
        <w:rPr>
          <w:rFonts w:ascii="Times New Roman" w:hAnsi="Times New Roman" w:cs="Times New Roman"/>
          <w:b/>
          <w:sz w:val="28"/>
          <w:szCs w:val="28"/>
        </w:rPr>
        <w:t>86 процентов</w:t>
      </w:r>
      <w:r w:rsidRPr="005C3940">
        <w:rPr>
          <w:rFonts w:ascii="Times New Roman" w:hAnsi="Times New Roman" w:cs="Times New Roman"/>
          <w:sz w:val="28"/>
          <w:szCs w:val="28"/>
        </w:rPr>
        <w:t>).</w:t>
      </w:r>
    </w:p>
    <w:p w:rsidR="00E70FCF" w:rsidRPr="005C3940" w:rsidRDefault="00E70FCF" w:rsidP="005C3940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E70FCF" w:rsidRPr="005C3940" w:rsidRDefault="00E70FCF" w:rsidP="005C3940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C3940">
        <w:rPr>
          <w:rFonts w:ascii="Times New Roman" w:hAnsi="Times New Roman" w:cs="Times New Roman"/>
          <w:b/>
          <w:sz w:val="28"/>
          <w:szCs w:val="28"/>
        </w:rPr>
        <w:t>По подпрограмме «Социальная поддержка граждан старшего поколения»</w:t>
      </w:r>
      <w:r w:rsidRPr="005C3940">
        <w:rPr>
          <w:rFonts w:ascii="Times New Roman" w:hAnsi="Times New Roman" w:cs="Times New Roman"/>
          <w:sz w:val="28"/>
          <w:szCs w:val="28"/>
        </w:rPr>
        <w:t xml:space="preserve"> освоено </w:t>
      </w:r>
      <w:r w:rsidRPr="005C3940">
        <w:rPr>
          <w:rFonts w:ascii="Times New Roman" w:hAnsi="Times New Roman" w:cs="Times New Roman"/>
          <w:b/>
          <w:sz w:val="28"/>
          <w:szCs w:val="28"/>
        </w:rPr>
        <w:t>74 млн. 345 тыс. руб</w:t>
      </w:r>
      <w:r w:rsidRPr="005C3940">
        <w:rPr>
          <w:rFonts w:ascii="Times New Roman" w:hAnsi="Times New Roman" w:cs="Times New Roman"/>
          <w:sz w:val="28"/>
          <w:szCs w:val="28"/>
        </w:rPr>
        <w:t xml:space="preserve">., в т.ч. </w:t>
      </w:r>
      <w:r w:rsidRPr="005C3940">
        <w:rPr>
          <w:rFonts w:ascii="Times New Roman" w:hAnsi="Times New Roman" w:cs="Times New Roman"/>
          <w:b/>
          <w:sz w:val="28"/>
          <w:szCs w:val="28"/>
        </w:rPr>
        <w:t>56 млн. 422 тыс.руб</w:t>
      </w:r>
      <w:r w:rsidRPr="005C3940">
        <w:rPr>
          <w:rFonts w:ascii="Times New Roman" w:hAnsi="Times New Roman" w:cs="Times New Roman"/>
          <w:sz w:val="28"/>
          <w:szCs w:val="28"/>
        </w:rPr>
        <w:t xml:space="preserve">. из областного бюджета и </w:t>
      </w:r>
      <w:r w:rsidRPr="005C3940">
        <w:rPr>
          <w:rFonts w:ascii="Times New Roman" w:hAnsi="Times New Roman" w:cs="Times New Roman"/>
          <w:b/>
          <w:sz w:val="28"/>
          <w:szCs w:val="28"/>
        </w:rPr>
        <w:t>17 млн. 923 тыс.руб</w:t>
      </w:r>
      <w:r w:rsidRPr="005C3940">
        <w:rPr>
          <w:rFonts w:ascii="Times New Roman" w:hAnsi="Times New Roman" w:cs="Times New Roman"/>
          <w:sz w:val="28"/>
          <w:szCs w:val="28"/>
        </w:rPr>
        <w:t xml:space="preserve">. из местного бюджета, (Результат выполнения подпрограммы составил </w:t>
      </w:r>
      <w:r w:rsidRPr="005C3940">
        <w:rPr>
          <w:rFonts w:ascii="Times New Roman" w:hAnsi="Times New Roman" w:cs="Times New Roman"/>
          <w:b/>
          <w:sz w:val="28"/>
          <w:szCs w:val="28"/>
        </w:rPr>
        <w:t>99,6 процентов</w:t>
      </w:r>
      <w:r w:rsidRPr="005C394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70FCF" w:rsidRPr="005C3940" w:rsidRDefault="00E70FCF" w:rsidP="005C3940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E70FCF" w:rsidRPr="005C3940" w:rsidRDefault="00E70FCF" w:rsidP="005C3940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C3940">
        <w:rPr>
          <w:rFonts w:ascii="Times New Roman" w:hAnsi="Times New Roman" w:cs="Times New Roman"/>
          <w:b/>
          <w:sz w:val="28"/>
          <w:szCs w:val="28"/>
        </w:rPr>
        <w:t>По подпрограмме «Социальная поддержка отдельных категорий граждан»</w:t>
      </w:r>
      <w:r w:rsidRPr="005C3940">
        <w:rPr>
          <w:rFonts w:ascii="Times New Roman" w:hAnsi="Times New Roman" w:cs="Times New Roman"/>
          <w:sz w:val="28"/>
          <w:szCs w:val="28"/>
        </w:rPr>
        <w:t xml:space="preserve"> освоено </w:t>
      </w:r>
      <w:r w:rsidRPr="005C3940">
        <w:rPr>
          <w:rFonts w:ascii="Times New Roman" w:hAnsi="Times New Roman" w:cs="Times New Roman"/>
          <w:b/>
          <w:sz w:val="28"/>
          <w:szCs w:val="28"/>
        </w:rPr>
        <w:t>2 млн. 077</w:t>
      </w:r>
      <w:r w:rsidRPr="005C3940">
        <w:rPr>
          <w:rFonts w:ascii="Times New Roman" w:hAnsi="Times New Roman" w:cs="Times New Roman"/>
          <w:sz w:val="28"/>
          <w:szCs w:val="28"/>
        </w:rPr>
        <w:t xml:space="preserve"> </w:t>
      </w:r>
      <w:r w:rsidRPr="005C3940">
        <w:rPr>
          <w:rFonts w:ascii="Times New Roman" w:hAnsi="Times New Roman" w:cs="Times New Roman"/>
          <w:b/>
          <w:sz w:val="28"/>
          <w:szCs w:val="28"/>
        </w:rPr>
        <w:t xml:space="preserve"> тыс.руб</w:t>
      </w:r>
      <w:r w:rsidRPr="005C3940">
        <w:rPr>
          <w:rFonts w:ascii="Times New Roman" w:hAnsi="Times New Roman" w:cs="Times New Roman"/>
          <w:sz w:val="28"/>
          <w:szCs w:val="28"/>
        </w:rPr>
        <w:t xml:space="preserve">., в т.ч.:  из областного бюджета </w:t>
      </w:r>
      <w:r w:rsidRPr="005C3940">
        <w:rPr>
          <w:rFonts w:ascii="Times New Roman" w:hAnsi="Times New Roman" w:cs="Times New Roman"/>
          <w:b/>
          <w:sz w:val="28"/>
          <w:szCs w:val="28"/>
        </w:rPr>
        <w:t>479  тыс.руб</w:t>
      </w:r>
      <w:r w:rsidRPr="005C3940">
        <w:rPr>
          <w:rFonts w:ascii="Times New Roman" w:hAnsi="Times New Roman" w:cs="Times New Roman"/>
          <w:sz w:val="28"/>
          <w:szCs w:val="28"/>
        </w:rPr>
        <w:t xml:space="preserve">., и из местного бюджета </w:t>
      </w:r>
      <w:r w:rsidRPr="005C3940">
        <w:rPr>
          <w:rFonts w:ascii="Times New Roman" w:hAnsi="Times New Roman" w:cs="Times New Roman"/>
          <w:b/>
          <w:sz w:val="28"/>
          <w:szCs w:val="28"/>
        </w:rPr>
        <w:t>1 млн. 598 тыс. руб</w:t>
      </w:r>
      <w:r w:rsidRPr="005C3940">
        <w:rPr>
          <w:rFonts w:ascii="Times New Roman" w:hAnsi="Times New Roman" w:cs="Times New Roman"/>
          <w:sz w:val="28"/>
          <w:szCs w:val="28"/>
        </w:rPr>
        <w:t xml:space="preserve">. (результат выполнения подпрограммы составил </w:t>
      </w:r>
      <w:r w:rsidRPr="005C3940">
        <w:rPr>
          <w:rFonts w:ascii="Times New Roman" w:hAnsi="Times New Roman" w:cs="Times New Roman"/>
          <w:b/>
          <w:sz w:val="28"/>
          <w:szCs w:val="28"/>
        </w:rPr>
        <w:t>99,6</w:t>
      </w:r>
      <w:r w:rsidRPr="005C3940">
        <w:rPr>
          <w:rFonts w:ascii="Times New Roman" w:hAnsi="Times New Roman" w:cs="Times New Roman"/>
          <w:sz w:val="28"/>
          <w:szCs w:val="28"/>
        </w:rPr>
        <w:t xml:space="preserve"> </w:t>
      </w:r>
      <w:r w:rsidRPr="005C3940">
        <w:rPr>
          <w:rFonts w:ascii="Times New Roman" w:hAnsi="Times New Roman" w:cs="Times New Roman"/>
          <w:b/>
          <w:sz w:val="28"/>
          <w:szCs w:val="28"/>
        </w:rPr>
        <w:t xml:space="preserve"> процентов</w:t>
      </w:r>
      <w:r w:rsidRPr="005C3940">
        <w:rPr>
          <w:rFonts w:ascii="Times New Roman" w:hAnsi="Times New Roman" w:cs="Times New Roman"/>
          <w:sz w:val="28"/>
          <w:szCs w:val="28"/>
        </w:rPr>
        <w:t>).</w:t>
      </w:r>
    </w:p>
    <w:p w:rsidR="00E70FCF" w:rsidRPr="005C3940" w:rsidRDefault="00E70FCF" w:rsidP="005C3940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C39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FCF" w:rsidRPr="005C3940" w:rsidRDefault="00E70FCF" w:rsidP="005C3940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C3940">
        <w:rPr>
          <w:rFonts w:ascii="Times New Roman" w:hAnsi="Times New Roman" w:cs="Times New Roman"/>
          <w:b/>
          <w:sz w:val="28"/>
          <w:szCs w:val="28"/>
        </w:rPr>
        <w:t xml:space="preserve">По подпрограмме «Обеспечение деятельности управления социальной защиты населения администрации Беловского </w:t>
      </w:r>
      <w:r w:rsidRPr="005C3940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муниципального района»</w:t>
      </w:r>
      <w:r w:rsidRPr="005C3940">
        <w:rPr>
          <w:rFonts w:ascii="Times New Roman" w:hAnsi="Times New Roman" w:cs="Times New Roman"/>
          <w:sz w:val="28"/>
          <w:szCs w:val="28"/>
        </w:rPr>
        <w:t xml:space="preserve"> освоено </w:t>
      </w:r>
      <w:r w:rsidRPr="005C3940">
        <w:rPr>
          <w:rFonts w:ascii="Times New Roman" w:hAnsi="Times New Roman" w:cs="Times New Roman"/>
          <w:b/>
          <w:sz w:val="28"/>
          <w:szCs w:val="28"/>
        </w:rPr>
        <w:t>12 млн. 599</w:t>
      </w:r>
      <w:r w:rsidRPr="005C3940">
        <w:rPr>
          <w:rFonts w:ascii="Times New Roman" w:hAnsi="Times New Roman" w:cs="Times New Roman"/>
          <w:sz w:val="28"/>
          <w:szCs w:val="28"/>
        </w:rPr>
        <w:t xml:space="preserve"> </w:t>
      </w:r>
      <w:r w:rsidRPr="005C3940">
        <w:rPr>
          <w:rFonts w:ascii="Times New Roman" w:hAnsi="Times New Roman" w:cs="Times New Roman"/>
          <w:b/>
          <w:sz w:val="28"/>
          <w:szCs w:val="28"/>
        </w:rPr>
        <w:t xml:space="preserve"> тыс.руб</w:t>
      </w:r>
      <w:r w:rsidRPr="005C3940">
        <w:rPr>
          <w:rFonts w:ascii="Times New Roman" w:hAnsi="Times New Roman" w:cs="Times New Roman"/>
          <w:sz w:val="28"/>
          <w:szCs w:val="28"/>
        </w:rPr>
        <w:t xml:space="preserve">., (результат выполнения подпрограммы составил </w:t>
      </w:r>
      <w:r w:rsidRPr="005C3940">
        <w:rPr>
          <w:rFonts w:ascii="Times New Roman" w:hAnsi="Times New Roman" w:cs="Times New Roman"/>
          <w:b/>
          <w:sz w:val="28"/>
          <w:szCs w:val="28"/>
        </w:rPr>
        <w:t>99,7</w:t>
      </w:r>
      <w:r w:rsidRPr="005C3940">
        <w:rPr>
          <w:rFonts w:ascii="Times New Roman" w:hAnsi="Times New Roman" w:cs="Times New Roman"/>
          <w:sz w:val="28"/>
          <w:szCs w:val="28"/>
        </w:rPr>
        <w:t xml:space="preserve"> </w:t>
      </w:r>
      <w:r w:rsidRPr="005C3940">
        <w:rPr>
          <w:rFonts w:ascii="Times New Roman" w:hAnsi="Times New Roman" w:cs="Times New Roman"/>
          <w:b/>
          <w:sz w:val="28"/>
          <w:szCs w:val="28"/>
        </w:rPr>
        <w:t xml:space="preserve"> процентов</w:t>
      </w:r>
      <w:r w:rsidRPr="005C3940">
        <w:rPr>
          <w:rFonts w:ascii="Times New Roman" w:hAnsi="Times New Roman" w:cs="Times New Roman"/>
          <w:sz w:val="28"/>
          <w:szCs w:val="28"/>
        </w:rPr>
        <w:t>).</w:t>
      </w:r>
    </w:p>
    <w:p w:rsidR="00E70FCF" w:rsidRPr="005C3940" w:rsidRDefault="00E70FCF" w:rsidP="005C3940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E70FCF" w:rsidRPr="005C3940" w:rsidRDefault="00E70FCF" w:rsidP="005C3940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C3940">
        <w:rPr>
          <w:rFonts w:ascii="Times New Roman" w:hAnsi="Times New Roman" w:cs="Times New Roman"/>
          <w:sz w:val="28"/>
          <w:szCs w:val="28"/>
        </w:rPr>
        <w:t xml:space="preserve">        Реализация программы позволила:</w:t>
      </w:r>
    </w:p>
    <w:p w:rsidR="00E70FCF" w:rsidRPr="005C3940" w:rsidRDefault="00E70FCF" w:rsidP="005C3940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C3940">
        <w:rPr>
          <w:rFonts w:ascii="Times New Roman" w:hAnsi="Times New Roman" w:cs="Times New Roman"/>
          <w:sz w:val="28"/>
          <w:szCs w:val="28"/>
        </w:rPr>
        <w:t>-оказать социальную  поддержку в виде выплат, компенсаций и адресной материальной помощи  остронуждающимся гражданам Беловского муниципального района.</w:t>
      </w:r>
    </w:p>
    <w:p w:rsidR="00E70FCF" w:rsidRPr="005C3940" w:rsidRDefault="00E70FCF" w:rsidP="005C3940">
      <w:pPr>
        <w:spacing w:after="0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FCF" w:rsidRPr="00552B2B" w:rsidRDefault="00E70FCF" w:rsidP="005C3940">
      <w:pPr>
        <w:spacing w:after="0"/>
        <w:ind w:firstLine="90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52B2B">
        <w:rPr>
          <w:rFonts w:ascii="Times New Roman" w:hAnsi="Times New Roman" w:cs="Times New Roman"/>
          <w:b/>
          <w:sz w:val="32"/>
          <w:szCs w:val="32"/>
        </w:rPr>
        <w:t>Основные задачи Управления социальной защиты населения  Беловского муниципального района на 2021 год</w:t>
      </w:r>
    </w:p>
    <w:p w:rsidR="00E70FCF" w:rsidRPr="005C3940" w:rsidRDefault="00E70FCF" w:rsidP="005C3940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E70FCF" w:rsidRPr="005C3940" w:rsidRDefault="00E70FCF" w:rsidP="005C3940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C3940">
        <w:rPr>
          <w:rFonts w:ascii="Times New Roman" w:hAnsi="Times New Roman" w:cs="Times New Roman"/>
          <w:sz w:val="28"/>
          <w:szCs w:val="28"/>
        </w:rPr>
        <w:t>Основными задачами Управления на 2021 год являются:</w:t>
      </w:r>
    </w:p>
    <w:p w:rsidR="00E70FCF" w:rsidRPr="005C3940" w:rsidRDefault="00E70FCF" w:rsidP="005C3940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C3940">
        <w:rPr>
          <w:rFonts w:ascii="Times New Roman" w:hAnsi="Times New Roman" w:cs="Times New Roman"/>
          <w:sz w:val="28"/>
          <w:szCs w:val="28"/>
        </w:rPr>
        <w:t>-  своевременная и в полном объеме реализация мероприятий Муниципальной программы «Социальная защита населения в Беловском муниципальном районе на 2018-2023г.г.».</w:t>
      </w:r>
    </w:p>
    <w:p w:rsidR="00152C9A" w:rsidRPr="005C3940" w:rsidRDefault="00A3621C" w:rsidP="00E70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39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21C" w:rsidRPr="00CA42FE" w:rsidRDefault="00A3621C" w:rsidP="00E70FCF">
      <w:pPr>
        <w:jc w:val="center"/>
        <w:rPr>
          <w:rFonts w:ascii="Times New Roman" w:hAnsi="Times New Roman" w:cs="Times New Roman"/>
          <w:sz w:val="36"/>
          <w:szCs w:val="36"/>
        </w:rPr>
      </w:pPr>
      <w:r w:rsidRPr="00CA42FE">
        <w:rPr>
          <w:rFonts w:ascii="Times New Roman" w:hAnsi="Times New Roman" w:cs="Times New Roman"/>
          <w:b/>
          <w:sz w:val="36"/>
          <w:szCs w:val="36"/>
        </w:rPr>
        <w:t>Отдел по делам детей, женщин, семьи</w:t>
      </w:r>
    </w:p>
    <w:p w:rsidR="00A3621C" w:rsidRDefault="00C45539" w:rsidP="00A918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21C">
        <w:rPr>
          <w:rFonts w:ascii="Times New Roman" w:hAnsi="Times New Roman" w:cs="Times New Roman"/>
          <w:sz w:val="28"/>
          <w:szCs w:val="28"/>
        </w:rPr>
        <w:t xml:space="preserve">  </w:t>
      </w:r>
      <w:r w:rsidR="00A3621C" w:rsidRPr="00A3621C">
        <w:rPr>
          <w:rFonts w:ascii="Times New Roman" w:hAnsi="Times New Roman" w:cs="Times New Roman"/>
          <w:sz w:val="28"/>
          <w:szCs w:val="28"/>
        </w:rPr>
        <w:t>Основными мерами социальной поддержки семей с детьми являются выплата социальных пособий: пособие на ребёнка, пособие по уходу за ребенком до 1,5 лет, единовременное пособие при рождении ребенка, меры социальной поддержки многодетной семьи и т.д.</w:t>
      </w:r>
    </w:p>
    <w:p w:rsidR="00A91828" w:rsidRPr="00A3621C" w:rsidRDefault="00A91828" w:rsidP="00A918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621C" w:rsidRDefault="00A3621C" w:rsidP="00A918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21C">
        <w:rPr>
          <w:rFonts w:ascii="Times New Roman" w:hAnsi="Times New Roman" w:cs="Times New Roman"/>
          <w:sz w:val="28"/>
          <w:szCs w:val="28"/>
        </w:rPr>
        <w:t xml:space="preserve">За отчетный период пособие на ребёнка в соответствии с Законом Кемеровской области от 18.11.2004 г. № 75-ОЗ «О размере, порядке назначения и выплаты пособия на ребенка» назначено </w:t>
      </w:r>
      <w:r w:rsidRPr="00EB3451">
        <w:rPr>
          <w:rFonts w:ascii="Times New Roman" w:hAnsi="Times New Roman" w:cs="Times New Roman"/>
          <w:b/>
          <w:sz w:val="28"/>
          <w:szCs w:val="28"/>
        </w:rPr>
        <w:t>487 семьям</w:t>
      </w:r>
      <w:r w:rsidRPr="00A3621C">
        <w:rPr>
          <w:rFonts w:ascii="Times New Roman" w:hAnsi="Times New Roman" w:cs="Times New Roman"/>
          <w:sz w:val="28"/>
          <w:szCs w:val="28"/>
        </w:rPr>
        <w:t xml:space="preserve">. Пособие получают </w:t>
      </w:r>
      <w:r w:rsidRPr="00EB3451">
        <w:rPr>
          <w:rFonts w:ascii="Times New Roman" w:hAnsi="Times New Roman" w:cs="Times New Roman"/>
          <w:b/>
          <w:sz w:val="28"/>
          <w:szCs w:val="28"/>
        </w:rPr>
        <w:t>839 семей</w:t>
      </w:r>
      <w:r w:rsidRPr="00A3621C">
        <w:rPr>
          <w:rFonts w:ascii="Times New Roman" w:hAnsi="Times New Roman" w:cs="Times New Roman"/>
          <w:sz w:val="28"/>
          <w:szCs w:val="28"/>
        </w:rPr>
        <w:t xml:space="preserve">, в них 1958 детей. </w:t>
      </w:r>
    </w:p>
    <w:p w:rsidR="00A91828" w:rsidRPr="00A3621C" w:rsidRDefault="00A91828" w:rsidP="00A918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621C" w:rsidRDefault="00A3621C" w:rsidP="00A918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21C">
        <w:rPr>
          <w:rFonts w:ascii="Times New Roman" w:hAnsi="Times New Roman" w:cs="Times New Roman"/>
          <w:sz w:val="28"/>
          <w:szCs w:val="28"/>
        </w:rPr>
        <w:t xml:space="preserve">Ежемесячное пособие по уходу за ребёнком до 1,5 лет в соответствии с Федеральным законом от 19.05.1995 г. № 81-ФЗ «О государственных пособиях гражданам, имеющим детей» оформили </w:t>
      </w:r>
      <w:r w:rsidRPr="00EB3451">
        <w:rPr>
          <w:rFonts w:ascii="Times New Roman" w:hAnsi="Times New Roman" w:cs="Times New Roman"/>
          <w:b/>
          <w:sz w:val="28"/>
          <w:szCs w:val="28"/>
        </w:rPr>
        <w:t>147 человек</w:t>
      </w:r>
      <w:r w:rsidRPr="00A3621C">
        <w:rPr>
          <w:rFonts w:ascii="Times New Roman" w:hAnsi="Times New Roman" w:cs="Times New Roman"/>
          <w:sz w:val="28"/>
          <w:szCs w:val="28"/>
        </w:rPr>
        <w:t xml:space="preserve">. Это граждане, не подлежащие обязательному социальному страхованию. Пособие получают </w:t>
      </w:r>
      <w:r w:rsidRPr="00295767">
        <w:rPr>
          <w:rFonts w:ascii="Times New Roman" w:hAnsi="Times New Roman" w:cs="Times New Roman"/>
          <w:b/>
          <w:sz w:val="28"/>
          <w:szCs w:val="28"/>
        </w:rPr>
        <w:t>230 семей</w:t>
      </w:r>
      <w:r w:rsidRPr="00A3621C">
        <w:rPr>
          <w:rFonts w:ascii="Times New Roman" w:hAnsi="Times New Roman" w:cs="Times New Roman"/>
          <w:sz w:val="28"/>
          <w:szCs w:val="28"/>
        </w:rPr>
        <w:t xml:space="preserve">, на </w:t>
      </w:r>
      <w:r w:rsidRPr="00295767">
        <w:rPr>
          <w:rFonts w:ascii="Times New Roman" w:hAnsi="Times New Roman" w:cs="Times New Roman"/>
          <w:b/>
          <w:sz w:val="28"/>
          <w:szCs w:val="28"/>
        </w:rPr>
        <w:t>238 детей</w:t>
      </w:r>
      <w:r w:rsidRPr="00A362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1828" w:rsidRPr="00A3621C" w:rsidRDefault="00A91828" w:rsidP="00A918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621C" w:rsidRDefault="00A3621C" w:rsidP="00A362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21C">
        <w:rPr>
          <w:rFonts w:ascii="Times New Roman" w:hAnsi="Times New Roman" w:cs="Times New Roman"/>
          <w:sz w:val="28"/>
          <w:szCs w:val="28"/>
        </w:rPr>
        <w:t xml:space="preserve">Единовременное пособие при рождении ребёнка в отчетном периоде получили </w:t>
      </w:r>
      <w:r w:rsidRPr="00295767">
        <w:rPr>
          <w:rFonts w:ascii="Times New Roman" w:hAnsi="Times New Roman" w:cs="Times New Roman"/>
          <w:b/>
          <w:sz w:val="28"/>
          <w:szCs w:val="28"/>
        </w:rPr>
        <w:t>76 человек</w:t>
      </w:r>
      <w:r w:rsidRPr="00A3621C">
        <w:rPr>
          <w:rFonts w:ascii="Times New Roman" w:hAnsi="Times New Roman" w:cs="Times New Roman"/>
          <w:sz w:val="28"/>
          <w:szCs w:val="28"/>
        </w:rPr>
        <w:t xml:space="preserve"> на </w:t>
      </w:r>
      <w:r w:rsidRPr="00295767">
        <w:rPr>
          <w:rFonts w:ascii="Times New Roman" w:hAnsi="Times New Roman" w:cs="Times New Roman"/>
          <w:b/>
          <w:sz w:val="28"/>
          <w:szCs w:val="28"/>
        </w:rPr>
        <w:t>78 детей</w:t>
      </w:r>
      <w:r w:rsidRPr="00A362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1828" w:rsidRPr="00A3621C" w:rsidRDefault="00A91828" w:rsidP="00A362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621C" w:rsidRDefault="00A3621C" w:rsidP="00A362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21C">
        <w:rPr>
          <w:rFonts w:ascii="Times New Roman" w:hAnsi="Times New Roman" w:cs="Times New Roman"/>
          <w:sz w:val="28"/>
          <w:szCs w:val="28"/>
        </w:rPr>
        <w:t xml:space="preserve">В соответствии с указанным Федеральным законом «О государственных пособиях гражданам, имеющим детей» выплачивается ежемесячное пособие </w:t>
      </w:r>
      <w:r w:rsidRPr="00A3621C">
        <w:rPr>
          <w:rFonts w:ascii="Times New Roman" w:hAnsi="Times New Roman" w:cs="Times New Roman"/>
          <w:sz w:val="28"/>
          <w:szCs w:val="28"/>
        </w:rPr>
        <w:lastRenderedPageBreak/>
        <w:t>на ребенка военнослужащего, проходящего военную службу по призыву. В отчетном периоде пособие получали 2 человека.</w:t>
      </w:r>
    </w:p>
    <w:p w:rsidR="00A91828" w:rsidRPr="00A3621C" w:rsidRDefault="00A91828" w:rsidP="00A362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621C" w:rsidRDefault="00A3621C" w:rsidP="00A362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21C">
        <w:rPr>
          <w:rFonts w:ascii="Times New Roman" w:hAnsi="Times New Roman" w:cs="Times New Roman"/>
          <w:sz w:val="28"/>
          <w:szCs w:val="28"/>
        </w:rPr>
        <w:t xml:space="preserve">С марта 2008 года в Кузбассе введена дополнительная мера социальной поддержки многодетных семей, воспитывающих трех и более детей (в том числе усыновленных и приемных), в виде ежемесячной денежной выплаты 1000 руб. Указанная мера социальной поддержки предоставляется всем многодетным семьям с детьми, независимо от дохода. Данную меру социальной поддержки оформили </w:t>
      </w:r>
      <w:r w:rsidRPr="00295767">
        <w:rPr>
          <w:rFonts w:ascii="Times New Roman" w:hAnsi="Times New Roman" w:cs="Times New Roman"/>
          <w:b/>
          <w:sz w:val="28"/>
          <w:szCs w:val="28"/>
        </w:rPr>
        <w:t>103 семьи</w:t>
      </w:r>
      <w:r w:rsidRPr="00A3621C">
        <w:rPr>
          <w:rFonts w:ascii="Times New Roman" w:hAnsi="Times New Roman" w:cs="Times New Roman"/>
          <w:sz w:val="28"/>
          <w:szCs w:val="28"/>
        </w:rPr>
        <w:t xml:space="preserve">, получают </w:t>
      </w:r>
      <w:r w:rsidRPr="00295767">
        <w:rPr>
          <w:rFonts w:ascii="Times New Roman" w:hAnsi="Times New Roman" w:cs="Times New Roman"/>
          <w:b/>
          <w:sz w:val="28"/>
          <w:szCs w:val="28"/>
        </w:rPr>
        <w:t>более 634 семей</w:t>
      </w:r>
      <w:r w:rsidRPr="00A3621C">
        <w:rPr>
          <w:rFonts w:ascii="Times New Roman" w:hAnsi="Times New Roman" w:cs="Times New Roman"/>
          <w:sz w:val="28"/>
          <w:szCs w:val="28"/>
        </w:rPr>
        <w:t xml:space="preserve">, в которых воспитываются более </w:t>
      </w:r>
      <w:r w:rsidRPr="00295767">
        <w:rPr>
          <w:rFonts w:ascii="Times New Roman" w:hAnsi="Times New Roman" w:cs="Times New Roman"/>
          <w:b/>
          <w:sz w:val="28"/>
          <w:szCs w:val="28"/>
        </w:rPr>
        <w:t>2196 детей</w:t>
      </w:r>
      <w:r w:rsidRPr="00A3621C">
        <w:rPr>
          <w:rFonts w:ascii="Times New Roman" w:hAnsi="Times New Roman" w:cs="Times New Roman"/>
          <w:sz w:val="28"/>
          <w:szCs w:val="28"/>
        </w:rPr>
        <w:t>.</w:t>
      </w:r>
    </w:p>
    <w:p w:rsidR="00A91828" w:rsidRPr="00A3621C" w:rsidRDefault="00A91828" w:rsidP="00A362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621C" w:rsidRDefault="00A3621C" w:rsidP="00A362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21C">
        <w:rPr>
          <w:rFonts w:ascii="Times New Roman" w:hAnsi="Times New Roman" w:cs="Times New Roman"/>
          <w:sz w:val="28"/>
          <w:szCs w:val="28"/>
        </w:rPr>
        <w:t xml:space="preserve">Меры социальной поддержки многодетным малообеспеченным семьям в соответствии с Законом Кемеровской области от 14.11.2005г. № 123-ОЗ «О мерах социальной поддержки многодетных семей в Кемеровской области» в отчетном периоде оформили </w:t>
      </w:r>
      <w:r w:rsidRPr="00295767">
        <w:rPr>
          <w:rFonts w:ascii="Times New Roman" w:hAnsi="Times New Roman" w:cs="Times New Roman"/>
          <w:b/>
          <w:sz w:val="28"/>
          <w:szCs w:val="28"/>
        </w:rPr>
        <w:t>183 семьи</w:t>
      </w:r>
      <w:r w:rsidRPr="00A3621C">
        <w:rPr>
          <w:rFonts w:ascii="Times New Roman" w:hAnsi="Times New Roman" w:cs="Times New Roman"/>
          <w:sz w:val="28"/>
          <w:szCs w:val="28"/>
        </w:rPr>
        <w:t xml:space="preserve">, в том числе уже пользуются </w:t>
      </w:r>
      <w:r w:rsidRPr="00295767">
        <w:rPr>
          <w:rFonts w:ascii="Times New Roman" w:hAnsi="Times New Roman" w:cs="Times New Roman"/>
          <w:b/>
          <w:sz w:val="28"/>
          <w:szCs w:val="28"/>
        </w:rPr>
        <w:t>более 444 семей</w:t>
      </w:r>
      <w:r w:rsidRPr="00A3621C">
        <w:rPr>
          <w:rFonts w:ascii="Times New Roman" w:hAnsi="Times New Roman" w:cs="Times New Roman"/>
          <w:sz w:val="28"/>
          <w:szCs w:val="28"/>
        </w:rPr>
        <w:t xml:space="preserve">, в которых воспитываются </w:t>
      </w:r>
      <w:r w:rsidRPr="00295767">
        <w:rPr>
          <w:rFonts w:ascii="Times New Roman" w:hAnsi="Times New Roman" w:cs="Times New Roman"/>
          <w:b/>
          <w:sz w:val="28"/>
          <w:szCs w:val="28"/>
        </w:rPr>
        <w:t>более 1570 детей</w:t>
      </w:r>
      <w:r w:rsidRPr="00A3621C">
        <w:rPr>
          <w:rFonts w:ascii="Times New Roman" w:hAnsi="Times New Roman" w:cs="Times New Roman"/>
          <w:sz w:val="28"/>
          <w:szCs w:val="28"/>
        </w:rPr>
        <w:t>.</w:t>
      </w:r>
    </w:p>
    <w:p w:rsidR="00A91828" w:rsidRPr="00A3621C" w:rsidRDefault="00A91828" w:rsidP="00A362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621C" w:rsidRDefault="00A3621C" w:rsidP="00A362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21C">
        <w:rPr>
          <w:rFonts w:ascii="Times New Roman" w:hAnsi="Times New Roman" w:cs="Times New Roman"/>
          <w:sz w:val="28"/>
          <w:szCs w:val="28"/>
        </w:rPr>
        <w:t>С целью улучшения демографической ситуации с 01.01.2013 г. законом Кемеровской области от 09.07.2012 № 73-ОЗ «О ежемесячной денежной выплате отдельным категориям семей в случае рождения (усыновления (удочерения) третьего ребенка или последующих детей», введена ежемесячная денежная выплата для семей со среднедушевым доходом, не превышающим 2-х кратную величину прожиточного минимума на душу населения, в которых после 31.12.2012 года родился третий ребенок или последующие дети, до достижения возраста 3-х лет.</w:t>
      </w:r>
    </w:p>
    <w:p w:rsidR="00A91828" w:rsidRPr="00A3621C" w:rsidRDefault="00A91828" w:rsidP="00A362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621C" w:rsidRDefault="00A3621C" w:rsidP="00A362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21C">
        <w:rPr>
          <w:rFonts w:ascii="Times New Roman" w:hAnsi="Times New Roman" w:cs="Times New Roman"/>
          <w:sz w:val="28"/>
          <w:szCs w:val="28"/>
        </w:rPr>
        <w:t xml:space="preserve">За отчётный период данную меру социальной </w:t>
      </w:r>
      <w:r w:rsidRPr="00295767">
        <w:rPr>
          <w:rFonts w:ascii="Times New Roman" w:hAnsi="Times New Roman" w:cs="Times New Roman"/>
          <w:b/>
          <w:sz w:val="28"/>
          <w:szCs w:val="28"/>
        </w:rPr>
        <w:t>поддержки оформили 101 многодетная семья</w:t>
      </w:r>
      <w:r w:rsidRPr="00A3621C">
        <w:rPr>
          <w:rFonts w:ascii="Times New Roman" w:hAnsi="Times New Roman" w:cs="Times New Roman"/>
          <w:sz w:val="28"/>
          <w:szCs w:val="28"/>
        </w:rPr>
        <w:t xml:space="preserve">, пособие </w:t>
      </w:r>
      <w:r w:rsidRPr="00295767">
        <w:rPr>
          <w:rFonts w:ascii="Times New Roman" w:hAnsi="Times New Roman" w:cs="Times New Roman"/>
          <w:b/>
          <w:sz w:val="28"/>
          <w:szCs w:val="28"/>
        </w:rPr>
        <w:t>получают более 169 семей</w:t>
      </w:r>
      <w:r w:rsidRPr="00A3621C">
        <w:rPr>
          <w:rFonts w:ascii="Times New Roman" w:hAnsi="Times New Roman" w:cs="Times New Roman"/>
          <w:sz w:val="28"/>
          <w:szCs w:val="28"/>
        </w:rPr>
        <w:t>.</w:t>
      </w:r>
    </w:p>
    <w:p w:rsidR="00A91828" w:rsidRPr="00A3621C" w:rsidRDefault="00A91828" w:rsidP="00A362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621C" w:rsidRDefault="00A3621C" w:rsidP="00A362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21C">
        <w:rPr>
          <w:rFonts w:ascii="Times New Roman" w:hAnsi="Times New Roman" w:cs="Times New Roman"/>
          <w:sz w:val="28"/>
          <w:szCs w:val="28"/>
        </w:rPr>
        <w:t xml:space="preserve">С целью улучшения жилищных условий многодетных семей, имеющих детей, с 27.04.2011 года вступил в силу закон Кемеровской области от 25.04.2011 №51-ОЗ «О дополнительной мере социальной поддержки семей, имеющих детей». В настоящее время </w:t>
      </w:r>
      <w:r w:rsidRPr="00295767">
        <w:rPr>
          <w:rFonts w:ascii="Times New Roman" w:hAnsi="Times New Roman" w:cs="Times New Roman"/>
          <w:b/>
          <w:sz w:val="28"/>
          <w:szCs w:val="28"/>
        </w:rPr>
        <w:t>размер областного материнского (семейного) капитала составляет 130 тыс. руб</w:t>
      </w:r>
      <w:r w:rsidRPr="00A3621C">
        <w:rPr>
          <w:rFonts w:ascii="Times New Roman" w:hAnsi="Times New Roman" w:cs="Times New Roman"/>
          <w:sz w:val="28"/>
          <w:szCs w:val="28"/>
        </w:rPr>
        <w:t>.</w:t>
      </w:r>
    </w:p>
    <w:p w:rsidR="00A91828" w:rsidRPr="00A3621C" w:rsidRDefault="00A91828" w:rsidP="00A362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621C" w:rsidRDefault="00A3621C" w:rsidP="00A362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21C">
        <w:rPr>
          <w:rFonts w:ascii="Times New Roman" w:hAnsi="Times New Roman" w:cs="Times New Roman"/>
          <w:sz w:val="28"/>
          <w:szCs w:val="28"/>
        </w:rPr>
        <w:t xml:space="preserve">За отчетный период за получением областного материнского капитала </w:t>
      </w:r>
      <w:r w:rsidRPr="00295767">
        <w:rPr>
          <w:rFonts w:ascii="Times New Roman" w:hAnsi="Times New Roman" w:cs="Times New Roman"/>
          <w:b/>
          <w:sz w:val="28"/>
          <w:szCs w:val="28"/>
        </w:rPr>
        <w:t>обратились 34 многодетные семьи</w:t>
      </w:r>
      <w:r w:rsidRPr="00A3621C">
        <w:rPr>
          <w:rFonts w:ascii="Times New Roman" w:hAnsi="Times New Roman" w:cs="Times New Roman"/>
          <w:sz w:val="28"/>
          <w:szCs w:val="28"/>
        </w:rPr>
        <w:t xml:space="preserve">, </w:t>
      </w:r>
      <w:r w:rsidRPr="00295767">
        <w:rPr>
          <w:rFonts w:ascii="Times New Roman" w:hAnsi="Times New Roman" w:cs="Times New Roman"/>
          <w:b/>
          <w:sz w:val="28"/>
          <w:szCs w:val="28"/>
        </w:rPr>
        <w:t>денежные средства перечислены 28 семьям</w:t>
      </w:r>
      <w:r w:rsidRPr="00A3621C">
        <w:rPr>
          <w:rFonts w:ascii="Times New Roman" w:hAnsi="Times New Roman" w:cs="Times New Roman"/>
          <w:sz w:val="28"/>
          <w:szCs w:val="28"/>
        </w:rPr>
        <w:t>.</w:t>
      </w:r>
    </w:p>
    <w:p w:rsidR="00A91828" w:rsidRPr="00A3621C" w:rsidRDefault="00A91828" w:rsidP="00A362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621C" w:rsidRDefault="00A3621C" w:rsidP="00A362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21C">
        <w:rPr>
          <w:rFonts w:ascii="Times New Roman" w:hAnsi="Times New Roman" w:cs="Times New Roman"/>
          <w:sz w:val="28"/>
          <w:szCs w:val="28"/>
        </w:rPr>
        <w:lastRenderedPageBreak/>
        <w:t>Ведётся</w:t>
      </w:r>
      <w:r w:rsidRPr="00A3621C">
        <w:rPr>
          <w:rFonts w:ascii="Times New Roman" w:eastAsia="Times New Roman" w:hAnsi="Times New Roman" w:cs="Times New Roman"/>
          <w:sz w:val="28"/>
          <w:szCs w:val="28"/>
        </w:rPr>
        <w:t xml:space="preserve"> работа по бесплатному обеспечению полноценным питанием детей в возрасте до трех лет специальными молочными продуктами. УСЗН администрации Беловского муниципального района выдаёт справки о признании семьи малоимущей и об оказании ей государственной социальной помощи для выдачи бесплатного питания в ГБУЗ КО «Беловская районная больница». За отчетный период выдано </w:t>
      </w:r>
      <w:r w:rsidRPr="00A3621C">
        <w:rPr>
          <w:rFonts w:ascii="Times New Roman" w:hAnsi="Times New Roman" w:cs="Times New Roman"/>
          <w:sz w:val="28"/>
          <w:szCs w:val="28"/>
        </w:rPr>
        <w:t>46</w:t>
      </w:r>
      <w:r w:rsidRPr="00A3621C">
        <w:rPr>
          <w:rFonts w:ascii="Times New Roman" w:eastAsia="Times New Roman" w:hAnsi="Times New Roman" w:cs="Times New Roman"/>
          <w:sz w:val="28"/>
          <w:szCs w:val="28"/>
        </w:rPr>
        <w:t xml:space="preserve"> справок</w:t>
      </w:r>
      <w:r w:rsidRPr="00A3621C">
        <w:rPr>
          <w:rFonts w:ascii="Times New Roman" w:hAnsi="Times New Roman" w:cs="Times New Roman"/>
          <w:sz w:val="28"/>
          <w:szCs w:val="28"/>
        </w:rPr>
        <w:t>.</w:t>
      </w:r>
    </w:p>
    <w:p w:rsidR="00A91828" w:rsidRPr="00A3621C" w:rsidRDefault="00A91828" w:rsidP="00A362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621C" w:rsidRDefault="00A3621C" w:rsidP="00A362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21C">
        <w:rPr>
          <w:rFonts w:ascii="Times New Roman" w:hAnsi="Times New Roman" w:cs="Times New Roman"/>
          <w:sz w:val="28"/>
          <w:szCs w:val="28"/>
        </w:rPr>
        <w:t>С 1 января 2018 года вступил в силу Федеральный Закон от 28 декабря 2017 года № 418-ФЗ «О ежемесячных выплатах семьям, имеющим детей».</w:t>
      </w:r>
      <w:r w:rsidRPr="00A362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3621C">
        <w:rPr>
          <w:rFonts w:ascii="Times New Roman" w:hAnsi="Times New Roman" w:cs="Times New Roman"/>
          <w:sz w:val="28"/>
          <w:szCs w:val="28"/>
        </w:rPr>
        <w:t xml:space="preserve">Ежемесячная выплата осуществляется женщине, родившей (усыновившей) первого ребенка, или отцу (усыновителю) либо опекуну ребенка в случае смерти женщины, отца (усыновителя), объявления их умершими, лишениях родительских прав или в случае отмены усыновления ребенка. </w:t>
      </w:r>
      <w:r w:rsidRPr="00295767">
        <w:rPr>
          <w:rFonts w:ascii="Times New Roman" w:hAnsi="Times New Roman" w:cs="Times New Roman"/>
          <w:b/>
          <w:sz w:val="28"/>
          <w:szCs w:val="28"/>
        </w:rPr>
        <w:t>За отчетный период выплату оформили 90 семей.</w:t>
      </w:r>
      <w:r w:rsidRPr="00A3621C">
        <w:rPr>
          <w:rFonts w:ascii="Times New Roman" w:hAnsi="Times New Roman" w:cs="Times New Roman"/>
          <w:sz w:val="28"/>
          <w:szCs w:val="28"/>
        </w:rPr>
        <w:t xml:space="preserve"> </w:t>
      </w:r>
      <w:r w:rsidRPr="00295767">
        <w:rPr>
          <w:rFonts w:ascii="Times New Roman" w:hAnsi="Times New Roman" w:cs="Times New Roman"/>
          <w:b/>
          <w:sz w:val="28"/>
          <w:szCs w:val="28"/>
        </w:rPr>
        <w:t>Получают 156 человек</w:t>
      </w:r>
      <w:r w:rsidRPr="00A3621C">
        <w:rPr>
          <w:rFonts w:ascii="Times New Roman" w:hAnsi="Times New Roman" w:cs="Times New Roman"/>
          <w:sz w:val="28"/>
          <w:szCs w:val="28"/>
        </w:rPr>
        <w:t>.</w:t>
      </w:r>
    </w:p>
    <w:p w:rsidR="00A91828" w:rsidRPr="00A3621C" w:rsidRDefault="00A91828" w:rsidP="00A362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621C" w:rsidRPr="00A3621C" w:rsidRDefault="00A3621C" w:rsidP="00A362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21C"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Федерации от 20.03.2020 № 199 «О дополнительных мерах государственной поддержки семей, имеющих детей» в целях назначения ежемесячной денежной выплаты на детей в возрасте от 3 до 7 лет включительно, принят Закон Кемеровской области – Кузбасса от 09.04.2020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21C">
        <w:rPr>
          <w:rFonts w:ascii="Times New Roman" w:hAnsi="Times New Roman" w:cs="Times New Roman"/>
          <w:sz w:val="28"/>
          <w:szCs w:val="28"/>
        </w:rPr>
        <w:t xml:space="preserve">42-ОЗ «О ежемесячной денежной выплате на ребенка в возрасте от трех до семи лет». Право на выплату предоставлено семьям, имеющим среднедушевой доход, не превышающий величину прожиточного минимума на душу населения, установленную в Кемеровской области – Кузбассе за 2 квартал года, предшествующего году обращения за выплатой. С 20 мая 2020 года начался прием заявлений на получение ЕДВ. За отчетный период </w:t>
      </w:r>
      <w:r w:rsidRPr="00295767">
        <w:rPr>
          <w:rFonts w:ascii="Times New Roman" w:hAnsi="Times New Roman" w:cs="Times New Roman"/>
          <w:b/>
          <w:sz w:val="28"/>
          <w:szCs w:val="28"/>
        </w:rPr>
        <w:t>выплату оформили 770 семей на 1042 ребёнка</w:t>
      </w:r>
      <w:r w:rsidRPr="00A3621C">
        <w:rPr>
          <w:rFonts w:ascii="Times New Roman" w:hAnsi="Times New Roman" w:cs="Times New Roman"/>
          <w:sz w:val="28"/>
          <w:szCs w:val="28"/>
        </w:rPr>
        <w:t>.</w:t>
      </w:r>
    </w:p>
    <w:p w:rsidR="00C45539" w:rsidRDefault="00C45539" w:rsidP="009E25FA">
      <w:pPr>
        <w:jc w:val="both"/>
        <w:rPr>
          <w:rFonts w:ascii="Times New Roman" w:hAnsi="Times New Roman" w:cs="Times New Roman"/>
          <w:sz w:val="28"/>
          <w:szCs w:val="28"/>
        </w:rPr>
      </w:pPr>
      <w:r w:rsidRPr="00A3621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4FF5" w:rsidRPr="00CA42FE" w:rsidRDefault="00A3621C" w:rsidP="00A91828">
      <w:pPr>
        <w:jc w:val="center"/>
        <w:rPr>
          <w:rFonts w:ascii="Times New Roman" w:hAnsi="Times New Roman" w:cs="Times New Roman"/>
          <w:sz w:val="36"/>
          <w:szCs w:val="36"/>
        </w:rPr>
      </w:pPr>
      <w:r w:rsidRPr="00CA42FE">
        <w:rPr>
          <w:rFonts w:ascii="Times New Roman" w:hAnsi="Times New Roman" w:cs="Times New Roman"/>
          <w:b/>
          <w:sz w:val="36"/>
          <w:szCs w:val="36"/>
        </w:rPr>
        <w:t>Отдел социально-правовой защиты населения</w:t>
      </w:r>
    </w:p>
    <w:p w:rsidR="00A91828" w:rsidRPr="004A0786" w:rsidRDefault="00A91828" w:rsidP="00A918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1828" w:rsidRPr="004A1324" w:rsidRDefault="00A91828" w:rsidP="00EB34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направления в реализации </w:t>
      </w:r>
      <w:r w:rsidRPr="004A1324">
        <w:rPr>
          <w:rFonts w:ascii="Times New Roman" w:hAnsi="Times New Roman" w:cs="Times New Roman"/>
          <w:sz w:val="28"/>
          <w:szCs w:val="28"/>
        </w:rPr>
        <w:t>полномочий</w:t>
      </w:r>
      <w:r>
        <w:rPr>
          <w:rFonts w:ascii="Times New Roman" w:hAnsi="Times New Roman" w:cs="Times New Roman"/>
          <w:sz w:val="28"/>
          <w:szCs w:val="28"/>
        </w:rPr>
        <w:t xml:space="preserve"> отдела социально-правовой защиты </w:t>
      </w:r>
      <w:r w:rsidRPr="004A1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4A1324">
        <w:rPr>
          <w:rFonts w:ascii="Times New Roman" w:hAnsi="Times New Roman" w:cs="Times New Roman"/>
          <w:sz w:val="28"/>
          <w:szCs w:val="28"/>
        </w:rPr>
        <w:t>обеспечение социальных гарантий граждан пожилого возраста и инвалидов, ветеранов, граждан, уволенных с военной службы, и членов их семей, жертв политических репрессий, граждан, пострадавших при чрезвычайных ситуациях, радиационных и других техногенных авариях и катастрофах, иных групп населения, нуждающихся в социальной поддержке и проживающих на территории Беловского муниципального района.</w:t>
      </w:r>
    </w:p>
    <w:p w:rsidR="00A91828" w:rsidRPr="00552B2B" w:rsidRDefault="00A91828" w:rsidP="00EB3451">
      <w:pPr>
        <w:pStyle w:val="ConsPlusNormal"/>
        <w:keepNext/>
        <w:spacing w:before="100" w:beforeAutospacing="1" w:after="100" w:afterAutospacing="1" w:line="276" w:lineRule="auto"/>
        <w:ind w:firstLine="0"/>
        <w:contextualSpacing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52B2B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Меры социальной поддержки по оплате жилого помещения</w:t>
      </w:r>
    </w:p>
    <w:p w:rsidR="00A91828" w:rsidRPr="00552B2B" w:rsidRDefault="00A91828" w:rsidP="00EB3451">
      <w:pPr>
        <w:pStyle w:val="ConsPlusNormal"/>
        <w:keepNext/>
        <w:spacing w:before="100" w:beforeAutospacing="1" w:after="100" w:afterAutospacing="1" w:line="276" w:lineRule="auto"/>
        <w:ind w:firstLine="0"/>
        <w:contextualSpacing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52B2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и коммунальных услуг</w:t>
      </w:r>
    </w:p>
    <w:p w:rsidR="00A91828" w:rsidRDefault="00A91828" w:rsidP="00EB3451">
      <w:pPr>
        <w:spacing w:before="100" w:beforeAutospacing="1" w:after="100" w:afterAutospacing="1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F9">
        <w:rPr>
          <w:rFonts w:ascii="Times New Roman" w:eastAsia="Times New Roman" w:hAnsi="Times New Roman" w:cs="Times New Roman"/>
          <w:sz w:val="28"/>
          <w:szCs w:val="28"/>
        </w:rPr>
        <w:t xml:space="preserve">Меры социальной поддержки </w:t>
      </w:r>
      <w:r w:rsidRPr="00C87699">
        <w:rPr>
          <w:rFonts w:ascii="Times New Roman" w:eastAsia="Times New Roman" w:hAnsi="Times New Roman" w:cs="Times New Roman"/>
          <w:b/>
          <w:sz w:val="28"/>
          <w:szCs w:val="28"/>
        </w:rPr>
        <w:t>по оплате жилого помещения и коммунальных услуг предоставлялись 4428 гражданам</w:t>
      </w:r>
      <w:r w:rsidRPr="00FC25F9">
        <w:rPr>
          <w:rFonts w:ascii="Times New Roman" w:eastAsia="Times New Roman" w:hAnsi="Times New Roman" w:cs="Times New Roman"/>
          <w:sz w:val="28"/>
          <w:szCs w:val="28"/>
        </w:rPr>
        <w:t xml:space="preserve">. На предоставление мер социальной поддержки по оплате жилого помещения и коммунальных  услуг  из областного бюджета направлено </w:t>
      </w:r>
      <w:r w:rsidRPr="00C87699">
        <w:rPr>
          <w:rFonts w:ascii="Times New Roman" w:eastAsia="Times New Roman" w:hAnsi="Times New Roman" w:cs="Times New Roman"/>
          <w:b/>
          <w:sz w:val="28"/>
          <w:szCs w:val="28"/>
        </w:rPr>
        <w:t>23656,44 тыс. руб</w:t>
      </w:r>
      <w:r w:rsidRPr="00FC25F9">
        <w:rPr>
          <w:rFonts w:ascii="Times New Roman" w:eastAsia="Times New Roman" w:hAnsi="Times New Roman" w:cs="Times New Roman"/>
          <w:sz w:val="28"/>
          <w:szCs w:val="28"/>
        </w:rPr>
        <w:t xml:space="preserve">. Расходы федерального бюджета составили </w:t>
      </w:r>
      <w:r w:rsidRPr="00C87699">
        <w:rPr>
          <w:rFonts w:ascii="Times New Roman" w:eastAsia="Times New Roman" w:hAnsi="Times New Roman" w:cs="Times New Roman"/>
          <w:b/>
          <w:sz w:val="28"/>
          <w:szCs w:val="28"/>
        </w:rPr>
        <w:t>6065,67 тыс. руб</w:t>
      </w:r>
      <w:r w:rsidRPr="00FC25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91828" w:rsidRPr="004A0786" w:rsidRDefault="00A91828" w:rsidP="00EB3451">
      <w:pPr>
        <w:spacing w:before="100" w:beforeAutospacing="1" w:after="100" w:afterAutospacing="1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1828" w:rsidRDefault="00A91828" w:rsidP="00EB3451">
      <w:pPr>
        <w:spacing w:before="100" w:beforeAutospacing="1" w:after="100" w:afterAutospacing="1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786">
        <w:rPr>
          <w:rFonts w:ascii="Times New Roman" w:eastAsia="Times New Roman" w:hAnsi="Times New Roman" w:cs="Times New Roman"/>
          <w:sz w:val="28"/>
          <w:szCs w:val="28"/>
        </w:rPr>
        <w:t>На пре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доставление гражданам субсидий </w:t>
      </w:r>
      <w:r w:rsidRPr="004A0786">
        <w:rPr>
          <w:rFonts w:ascii="Times New Roman" w:eastAsia="Times New Roman" w:hAnsi="Times New Roman" w:cs="Times New Roman"/>
          <w:sz w:val="28"/>
          <w:szCs w:val="28"/>
        </w:rPr>
        <w:t xml:space="preserve">на оплату жилого помещения и коммунальных услуг  из областного бюджета </w:t>
      </w:r>
      <w:r w:rsidRPr="00E63B70">
        <w:rPr>
          <w:rFonts w:ascii="Times New Roman" w:eastAsia="Times New Roman" w:hAnsi="Times New Roman" w:cs="Times New Roman"/>
          <w:sz w:val="28"/>
          <w:szCs w:val="28"/>
        </w:rPr>
        <w:t xml:space="preserve">направлено </w:t>
      </w:r>
      <w:r w:rsidRPr="00C87699">
        <w:rPr>
          <w:rFonts w:ascii="Times New Roman" w:eastAsia="Times New Roman" w:hAnsi="Times New Roman" w:cs="Times New Roman"/>
          <w:b/>
          <w:sz w:val="28"/>
          <w:szCs w:val="28"/>
        </w:rPr>
        <w:t>575,39 тыс. руб</w:t>
      </w:r>
      <w:r w:rsidRPr="00E63B7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91828" w:rsidRPr="004A0786" w:rsidRDefault="00A91828" w:rsidP="00EB3451">
      <w:pPr>
        <w:spacing w:before="100" w:beforeAutospacing="1" w:after="100" w:afterAutospacing="1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1828" w:rsidRDefault="00A91828" w:rsidP="00EB3451">
      <w:pPr>
        <w:spacing w:before="100" w:beforeAutospacing="1" w:after="100" w:afterAutospacing="1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699">
        <w:rPr>
          <w:rFonts w:ascii="Times New Roman" w:eastAsia="Times New Roman" w:hAnsi="Times New Roman" w:cs="Times New Roman"/>
          <w:b/>
          <w:sz w:val="28"/>
          <w:szCs w:val="28"/>
        </w:rPr>
        <w:t>Субсидии</w:t>
      </w:r>
      <w:r w:rsidRPr="004A0786">
        <w:rPr>
          <w:rFonts w:ascii="Times New Roman" w:eastAsia="Times New Roman" w:hAnsi="Times New Roman" w:cs="Times New Roman"/>
          <w:sz w:val="28"/>
          <w:szCs w:val="28"/>
        </w:rPr>
        <w:t xml:space="preserve"> на оплату жилого помещения и коммунальных услуг предоставлены </w:t>
      </w:r>
      <w:r w:rsidRPr="00C87699">
        <w:rPr>
          <w:rFonts w:ascii="Times New Roman" w:eastAsia="Times New Roman" w:hAnsi="Times New Roman" w:cs="Times New Roman"/>
          <w:b/>
          <w:sz w:val="28"/>
          <w:szCs w:val="28"/>
        </w:rPr>
        <w:t>36 семьям</w:t>
      </w:r>
      <w:r w:rsidRPr="004A0786">
        <w:rPr>
          <w:rFonts w:ascii="Times New Roman" w:eastAsia="Times New Roman" w:hAnsi="Times New Roman" w:cs="Times New Roman"/>
          <w:sz w:val="28"/>
          <w:szCs w:val="28"/>
        </w:rPr>
        <w:t>, из них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15</w:t>
      </w:r>
      <w:r w:rsidRPr="004A0786">
        <w:rPr>
          <w:rFonts w:ascii="Times New Roman" w:eastAsia="Times New Roman" w:hAnsi="Times New Roman" w:cs="Times New Roman"/>
          <w:sz w:val="28"/>
          <w:szCs w:val="28"/>
        </w:rPr>
        <w:t xml:space="preserve"> семей с доход</w:t>
      </w:r>
      <w:r>
        <w:rPr>
          <w:rFonts w:ascii="Times New Roman" w:eastAsia="Times New Roman" w:hAnsi="Times New Roman" w:cs="Times New Roman"/>
          <w:sz w:val="28"/>
          <w:szCs w:val="28"/>
        </w:rPr>
        <w:t>ами ниже прожиточного минимума.</w:t>
      </w:r>
    </w:p>
    <w:p w:rsidR="00A91828" w:rsidRPr="00E63B70" w:rsidRDefault="00A91828" w:rsidP="00EB3451">
      <w:pPr>
        <w:spacing w:before="100" w:beforeAutospacing="1" w:after="100" w:afterAutospacing="1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1828" w:rsidRPr="00E63B70" w:rsidRDefault="00A91828" w:rsidP="00EB3451">
      <w:pPr>
        <w:spacing w:before="100" w:beforeAutospacing="1" w:after="100" w:afterAutospacing="1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B70">
        <w:rPr>
          <w:rFonts w:ascii="Times New Roman" w:eastAsia="Times New Roman" w:hAnsi="Times New Roman" w:cs="Times New Roman"/>
          <w:sz w:val="28"/>
          <w:szCs w:val="28"/>
        </w:rPr>
        <w:t xml:space="preserve">Средний размер субсидии на семью в месяц составлял </w:t>
      </w:r>
      <w:r w:rsidRPr="00C87699">
        <w:rPr>
          <w:rFonts w:ascii="Times New Roman" w:eastAsia="Times New Roman" w:hAnsi="Times New Roman" w:cs="Times New Roman"/>
          <w:b/>
          <w:sz w:val="28"/>
          <w:szCs w:val="28"/>
        </w:rPr>
        <w:t>1572,21 руб</w:t>
      </w:r>
      <w:r w:rsidRPr="00E63B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1828" w:rsidRDefault="00A91828" w:rsidP="00EB3451">
      <w:pPr>
        <w:spacing w:before="100" w:beforeAutospacing="1" w:after="100" w:afterAutospacing="1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F9">
        <w:rPr>
          <w:rFonts w:ascii="Times New Roman" w:eastAsia="Times New Roman" w:hAnsi="Times New Roman" w:cs="Times New Roman"/>
          <w:sz w:val="28"/>
          <w:szCs w:val="28"/>
        </w:rPr>
        <w:t xml:space="preserve">Ежемесячная денежная выплата на частичную оплату жилого помещения и коммунальных услуг в размере 514 руб. предоставлена 18 федеральным льготникам. Расходы областного бюджета на эти цели составили </w:t>
      </w:r>
      <w:r w:rsidRPr="00C87699">
        <w:rPr>
          <w:rFonts w:ascii="Times New Roman" w:eastAsia="Times New Roman" w:hAnsi="Times New Roman" w:cs="Times New Roman"/>
          <w:b/>
          <w:sz w:val="28"/>
          <w:szCs w:val="28"/>
        </w:rPr>
        <w:t>89,7 тыс. руб.</w:t>
      </w:r>
      <w:r w:rsidRPr="00FC25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1828" w:rsidRDefault="00A91828" w:rsidP="00EB3451">
      <w:pPr>
        <w:spacing w:before="100" w:beforeAutospacing="1" w:after="100" w:afterAutospacing="1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1828" w:rsidRPr="004C3600" w:rsidRDefault="00A91828" w:rsidP="00EB3451">
      <w:pPr>
        <w:spacing w:before="100" w:beforeAutospacing="1" w:after="100" w:afterAutospacing="1"/>
        <w:ind w:firstLine="426"/>
        <w:contextualSpacing/>
        <w:jc w:val="both"/>
        <w:rPr>
          <w:rFonts w:ascii="Times New Roman" w:hAnsi="Times New Roman" w:cs="Times New Roman"/>
          <w:sz w:val="29"/>
          <w:szCs w:val="29"/>
        </w:rPr>
      </w:pPr>
      <w:r w:rsidRPr="004C3600">
        <w:rPr>
          <w:rFonts w:ascii="Times New Roman" w:hAnsi="Times New Roman" w:cs="Times New Roman"/>
          <w:bCs/>
          <w:iCs/>
          <w:sz w:val="29"/>
          <w:szCs w:val="29"/>
        </w:rPr>
        <w:t>С</w:t>
      </w:r>
      <w:r w:rsidRPr="004C3600">
        <w:rPr>
          <w:rFonts w:ascii="Times New Roman" w:hAnsi="Times New Roman" w:cs="Times New Roman"/>
          <w:sz w:val="29"/>
          <w:szCs w:val="29"/>
        </w:rPr>
        <w:t xml:space="preserve"> 1 января 2020 года вступил в силу Закон Кемеровской области – Кузбасса от 08.10.2019 № 108-ОЗ «О предоставлении компенсации расходов на уплату взноса </w:t>
      </w:r>
      <w:r w:rsidRPr="004C3600">
        <w:rPr>
          <w:rFonts w:ascii="Times New Roman" w:hAnsi="Times New Roman" w:cs="Times New Roman"/>
          <w:b/>
          <w:sz w:val="29"/>
          <w:szCs w:val="29"/>
        </w:rPr>
        <w:t>на капитальный ремонт</w:t>
      </w:r>
      <w:r w:rsidRPr="004C3600">
        <w:rPr>
          <w:rFonts w:ascii="Times New Roman" w:hAnsi="Times New Roman" w:cs="Times New Roman"/>
          <w:sz w:val="29"/>
          <w:szCs w:val="29"/>
        </w:rPr>
        <w:t xml:space="preserve"> общего имущества в многоквартирном доме отдельным категориям граждан», который установил новую меру социальной поддержки по оплате жилого помещения в форме компенсационной выплаты одиноко проживающим </w:t>
      </w:r>
      <w:r w:rsidRPr="004C3600">
        <w:rPr>
          <w:rFonts w:ascii="Times New Roman" w:hAnsi="Times New Roman" w:cs="Times New Roman"/>
          <w:sz w:val="29"/>
          <w:szCs w:val="29"/>
          <w:u w:val="single"/>
        </w:rPr>
        <w:t>неработающим</w:t>
      </w:r>
      <w:r w:rsidRPr="004C3600">
        <w:rPr>
          <w:rFonts w:ascii="Times New Roman" w:hAnsi="Times New Roman" w:cs="Times New Roman"/>
          <w:sz w:val="29"/>
          <w:szCs w:val="29"/>
        </w:rPr>
        <w:t xml:space="preserve"> собственникам жилого помещения, достигшим возраста 70 лет и 80 лет и </w:t>
      </w:r>
      <w:r w:rsidRPr="004C3600">
        <w:rPr>
          <w:rFonts w:ascii="Times New Roman" w:hAnsi="Times New Roman" w:cs="Times New Roman"/>
          <w:sz w:val="29"/>
          <w:szCs w:val="29"/>
          <w:u w:val="single"/>
        </w:rPr>
        <w:t>неработающим</w:t>
      </w:r>
      <w:r w:rsidRPr="004C3600">
        <w:rPr>
          <w:rFonts w:ascii="Times New Roman" w:hAnsi="Times New Roman" w:cs="Times New Roman"/>
          <w:sz w:val="29"/>
          <w:szCs w:val="29"/>
        </w:rPr>
        <w:t xml:space="preserve"> собственникам жилых помещений, достигшим возраста 70 лет и 80 лет, проживающим в составе семьи, состоящей из совместно проживающих </w:t>
      </w:r>
      <w:r w:rsidRPr="004C3600">
        <w:rPr>
          <w:rFonts w:ascii="Times New Roman" w:hAnsi="Times New Roman" w:cs="Times New Roman"/>
          <w:sz w:val="29"/>
          <w:szCs w:val="29"/>
          <w:u w:val="single"/>
        </w:rPr>
        <w:t>неработающих</w:t>
      </w:r>
      <w:r w:rsidRPr="004C3600">
        <w:rPr>
          <w:rFonts w:ascii="Times New Roman" w:hAnsi="Times New Roman" w:cs="Times New Roman"/>
          <w:sz w:val="29"/>
          <w:szCs w:val="29"/>
        </w:rPr>
        <w:t xml:space="preserve"> граждан, достигших пенсионного возраста. </w:t>
      </w:r>
      <w:r w:rsidRPr="004C3600">
        <w:rPr>
          <w:rFonts w:ascii="Times New Roman" w:hAnsi="Times New Roman" w:cs="Times New Roman"/>
          <w:b/>
          <w:sz w:val="29"/>
          <w:szCs w:val="29"/>
        </w:rPr>
        <w:t>Данным правом воспользовались  25  чел., выплачено 17, 0 тыс. руб.</w:t>
      </w:r>
      <w:r w:rsidRPr="004C3600">
        <w:rPr>
          <w:rFonts w:ascii="Times New Roman" w:hAnsi="Times New Roman" w:cs="Times New Roman"/>
          <w:sz w:val="29"/>
          <w:szCs w:val="29"/>
        </w:rPr>
        <w:t xml:space="preserve">    </w:t>
      </w:r>
    </w:p>
    <w:p w:rsidR="00A91828" w:rsidRDefault="00A91828" w:rsidP="00EB3451">
      <w:pPr>
        <w:spacing w:before="100" w:beforeAutospacing="1" w:after="100" w:afterAutospacing="1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1828" w:rsidRPr="00552B2B" w:rsidRDefault="00A91828" w:rsidP="00EB3451">
      <w:pPr>
        <w:spacing w:before="100" w:beforeAutospacing="1" w:after="100" w:afterAutospacing="1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52B2B">
        <w:rPr>
          <w:rFonts w:ascii="Times New Roman" w:eastAsia="Times New Roman" w:hAnsi="Times New Roman" w:cs="Times New Roman"/>
          <w:b/>
          <w:sz w:val="32"/>
          <w:szCs w:val="32"/>
        </w:rPr>
        <w:t>Пенсия Кемеровской области</w:t>
      </w:r>
    </w:p>
    <w:p w:rsidR="00A91828" w:rsidRPr="004A0786" w:rsidRDefault="00A91828" w:rsidP="00EB3451">
      <w:pPr>
        <w:spacing w:before="100" w:beforeAutospacing="1" w:after="100" w:afterAutospacing="1"/>
        <w:ind w:firstLine="708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91828" w:rsidRPr="004A0786" w:rsidRDefault="00A91828" w:rsidP="00EB3451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 w:rsidRPr="004A0786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пенсия Кузбасса</w:t>
      </w:r>
      <w:r w:rsidRPr="004A0786">
        <w:rPr>
          <w:rFonts w:ascii="Times New Roman" w:eastAsia="Times New Roman" w:hAnsi="Times New Roman" w:cs="Times New Roman"/>
          <w:sz w:val="28"/>
          <w:szCs w:val="28"/>
        </w:rPr>
        <w:t xml:space="preserve"> предостав</w:t>
      </w:r>
      <w:r>
        <w:rPr>
          <w:rFonts w:ascii="Times New Roman" w:eastAsia="Times New Roman" w:hAnsi="Times New Roman" w:cs="Times New Roman"/>
          <w:sz w:val="28"/>
          <w:szCs w:val="28"/>
        </w:rPr>
        <w:t>лялась</w:t>
      </w:r>
      <w:r w:rsidRPr="004A07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7699">
        <w:rPr>
          <w:rFonts w:ascii="Times New Roman" w:eastAsia="Times New Roman" w:hAnsi="Times New Roman" w:cs="Times New Roman"/>
          <w:b/>
          <w:sz w:val="28"/>
          <w:szCs w:val="28"/>
        </w:rPr>
        <w:t>392 гражданам,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расходы </w:t>
      </w:r>
      <w:r w:rsidRPr="004A0786">
        <w:rPr>
          <w:rFonts w:ascii="Times New Roman" w:eastAsia="Times New Roman" w:hAnsi="Times New Roman" w:cs="Times New Roman"/>
          <w:sz w:val="28"/>
          <w:szCs w:val="28"/>
        </w:rPr>
        <w:t xml:space="preserve">составили  </w:t>
      </w:r>
      <w:r w:rsidRPr="00C87699">
        <w:rPr>
          <w:rFonts w:ascii="Times New Roman" w:hAnsi="Times New Roman" w:cs="Times New Roman"/>
          <w:b/>
          <w:sz w:val="28"/>
          <w:szCs w:val="28"/>
        </w:rPr>
        <w:t>5619,1</w:t>
      </w:r>
      <w:r w:rsidRPr="00C87699">
        <w:rPr>
          <w:rFonts w:ascii="Times New Roman" w:eastAsia="Times New Roman" w:hAnsi="Times New Roman" w:cs="Times New Roman"/>
          <w:b/>
          <w:sz w:val="28"/>
          <w:szCs w:val="28"/>
        </w:rPr>
        <w:t xml:space="preserve"> тыс.</w:t>
      </w:r>
      <w:r w:rsidRPr="00C876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7699">
        <w:rPr>
          <w:rFonts w:ascii="Times New Roman" w:eastAsia="Times New Roman" w:hAnsi="Times New Roman" w:cs="Times New Roman"/>
          <w:b/>
          <w:sz w:val="28"/>
          <w:szCs w:val="28"/>
        </w:rPr>
        <w:t>руб</w:t>
      </w:r>
      <w:r w:rsidRPr="004A07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0786">
        <w:rPr>
          <w:rFonts w:ascii="Times New Roman" w:eastAsia="Times New Roman" w:hAnsi="Times New Roman" w:cs="Times New Roman"/>
          <w:sz w:val="28"/>
          <w:szCs w:val="28"/>
        </w:rPr>
        <w:t>Минимальный размер пенсии Кемеровской области - 750 рублей в месяц.</w:t>
      </w:r>
    </w:p>
    <w:p w:rsidR="00A91828" w:rsidRPr="00552B2B" w:rsidRDefault="00A91828" w:rsidP="00EB3451">
      <w:pPr>
        <w:pStyle w:val="ConsPlusNormal"/>
        <w:spacing w:before="100" w:beforeAutospacing="1" w:after="100" w:afterAutospacing="1"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2B2B">
        <w:rPr>
          <w:rFonts w:ascii="Times New Roman" w:hAnsi="Times New Roman" w:cs="Times New Roman"/>
          <w:b/>
          <w:sz w:val="32"/>
          <w:szCs w:val="32"/>
        </w:rPr>
        <w:t xml:space="preserve">Социальная поддержка инвалидов </w:t>
      </w:r>
    </w:p>
    <w:p w:rsidR="00A91828" w:rsidRDefault="00A91828" w:rsidP="00EB3451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E71">
        <w:rPr>
          <w:rFonts w:ascii="Times New Roman" w:hAnsi="Times New Roman" w:cs="Times New Roman"/>
          <w:sz w:val="28"/>
          <w:szCs w:val="28"/>
        </w:rPr>
        <w:t>По состоянию на 01.01.2021</w:t>
      </w:r>
      <w:r w:rsidRPr="00C04E7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C04E71">
        <w:rPr>
          <w:rFonts w:ascii="Times New Roman" w:hAnsi="Times New Roman" w:cs="Times New Roman"/>
          <w:sz w:val="28"/>
          <w:szCs w:val="28"/>
        </w:rPr>
        <w:t>Беловском муниципальном районе</w:t>
      </w:r>
      <w:r w:rsidRPr="00C04E71">
        <w:rPr>
          <w:rFonts w:ascii="Times New Roman" w:eastAsia="Times New Roman" w:hAnsi="Times New Roman" w:cs="Times New Roman"/>
          <w:sz w:val="28"/>
          <w:szCs w:val="28"/>
        </w:rPr>
        <w:t xml:space="preserve"> проживает  - </w:t>
      </w:r>
      <w:r w:rsidRPr="00C04E71">
        <w:rPr>
          <w:rFonts w:ascii="Times New Roman" w:hAnsi="Times New Roman" w:cs="Times New Roman"/>
          <w:sz w:val="28"/>
          <w:szCs w:val="28"/>
        </w:rPr>
        <w:t>1959</w:t>
      </w:r>
      <w:r w:rsidRPr="00C04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4E71">
        <w:rPr>
          <w:rFonts w:ascii="Times New Roman" w:eastAsia="Times New Roman" w:hAnsi="Times New Roman" w:cs="Times New Roman"/>
          <w:sz w:val="28"/>
          <w:szCs w:val="28"/>
        </w:rPr>
        <w:t xml:space="preserve">инвалидов (в том числе: </w:t>
      </w:r>
      <w:r w:rsidRPr="00C8769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C87699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группы - 244 чел.</w:t>
      </w:r>
      <w:r w:rsidRPr="00C04E7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C8769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C87699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группы  – 750 чел</w:t>
      </w:r>
      <w:r w:rsidRPr="00C04E71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Pr="00C8769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C87699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группы – 819 чел</w:t>
      </w:r>
      <w:r w:rsidRPr="00C04E71">
        <w:rPr>
          <w:rFonts w:ascii="Times New Roman" w:eastAsia="Times New Roman" w:hAnsi="Times New Roman" w:cs="Times New Roman"/>
          <w:sz w:val="28"/>
          <w:szCs w:val="28"/>
        </w:rPr>
        <w:t xml:space="preserve">.), </w:t>
      </w:r>
      <w:r w:rsidRPr="00C87699">
        <w:rPr>
          <w:rFonts w:ascii="Times New Roman" w:eastAsia="Times New Roman" w:hAnsi="Times New Roman" w:cs="Times New Roman"/>
          <w:b/>
          <w:sz w:val="28"/>
          <w:szCs w:val="28"/>
        </w:rPr>
        <w:t>из них 146 – дети-инвалиды</w:t>
      </w:r>
      <w:r w:rsidRPr="00C04E7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A07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1828" w:rsidRPr="004A0786" w:rsidRDefault="00A91828" w:rsidP="00EB3451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1828" w:rsidRPr="004A0786" w:rsidRDefault="00A91828" w:rsidP="00EB3451">
      <w:pPr>
        <w:spacing w:before="100" w:beforeAutospacing="1" w:after="100" w:afterAutospacing="1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поручением Губернатора Кузбасса от 10.03.2020 г. № 20 было установлено 578 автономных дымовых пожарных извещателя (АДПИ) в домовладениях инвалидов, в 105 домах маломобильных граждан, состоящих на надомном обслуживании. </w:t>
      </w:r>
      <w:r w:rsidRPr="00C87699">
        <w:rPr>
          <w:rFonts w:ascii="Times New Roman" w:eastAsia="Times New Roman" w:hAnsi="Times New Roman" w:cs="Times New Roman"/>
          <w:b/>
          <w:sz w:val="28"/>
          <w:szCs w:val="28"/>
        </w:rPr>
        <w:t>Всего установлено АДПИ в 683 жилых домах, в количестве 1366 штук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1828" w:rsidRPr="004A0786" w:rsidRDefault="00A91828" w:rsidP="00EB3451">
      <w:pPr>
        <w:spacing w:before="100" w:beforeAutospacing="1" w:after="100" w:afterAutospacing="1"/>
        <w:ind w:right="-283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1828" w:rsidRPr="00B43C79" w:rsidRDefault="00B43C79" w:rsidP="00EB3451">
      <w:pPr>
        <w:spacing w:before="100" w:beforeAutospacing="1" w:after="100" w:afterAutospacing="1"/>
        <w:ind w:right="-283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A91828" w:rsidRPr="00B43C79">
        <w:rPr>
          <w:rFonts w:ascii="Times New Roman" w:eastAsia="Times New Roman" w:hAnsi="Times New Roman" w:cs="Times New Roman"/>
          <w:b/>
          <w:sz w:val="32"/>
          <w:szCs w:val="32"/>
        </w:rPr>
        <w:t>Социальная поддержка ветеранов, граждан старшего поколения</w:t>
      </w:r>
    </w:p>
    <w:p w:rsidR="00A91828" w:rsidRPr="004A0786" w:rsidRDefault="00A91828" w:rsidP="00EB345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786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A91828" w:rsidRDefault="00A91828" w:rsidP="00EB345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01.01.2021 года в Беловском районе проживает 87 ветеранов, из них 1 участник ВОВ, 1 награжденный знаком «Жителю блокадного Ленинграда», 8 бывших несовершеннолетних узников концлагерей, 72 труженика тыла, 5 вдов ИВОВ и участников ВОВ. </w:t>
      </w:r>
    </w:p>
    <w:p w:rsidR="00A91828" w:rsidRDefault="00A91828" w:rsidP="00EB345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1828" w:rsidRDefault="00A91828" w:rsidP="00EB34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В рамках празднования 75 - летия Победы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35F93">
        <w:rPr>
          <w:rFonts w:ascii="Times New Roman" w:hAnsi="Times New Roman" w:cs="Times New Roman"/>
          <w:sz w:val="28"/>
          <w:szCs w:val="28"/>
        </w:rPr>
        <w:t xml:space="preserve"> Беловском муниципальном районе </w:t>
      </w:r>
      <w:r>
        <w:rPr>
          <w:rFonts w:ascii="Times New Roman" w:hAnsi="Times New Roman" w:cs="Times New Roman"/>
          <w:sz w:val="28"/>
          <w:szCs w:val="28"/>
        </w:rPr>
        <w:t>поздравили 107</w:t>
      </w:r>
      <w:r w:rsidRPr="00335F93">
        <w:rPr>
          <w:rFonts w:ascii="Times New Roman" w:hAnsi="Times New Roman" w:cs="Times New Roman"/>
          <w:sz w:val="28"/>
          <w:szCs w:val="28"/>
        </w:rPr>
        <w:t xml:space="preserve"> ветеранов Великой Отечественной войны, из них: 2 УВОВ, 1 военнослужащий, не участвовавший в боевых действиях, 1 награжденный знаком «Жителю блокадного Ленинграда», 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335F93">
        <w:rPr>
          <w:rFonts w:ascii="Times New Roman" w:hAnsi="Times New Roman" w:cs="Times New Roman"/>
          <w:sz w:val="28"/>
          <w:szCs w:val="28"/>
        </w:rPr>
        <w:t xml:space="preserve"> тружеников тыла, 8 бывших несовершеннолетних узников концлагерей, 8 вдов УВОВ (ИВОВ).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35F93">
        <w:rPr>
          <w:rFonts w:ascii="Times New Roman" w:hAnsi="Times New Roman" w:cs="Times New Roman"/>
          <w:sz w:val="28"/>
          <w:szCs w:val="28"/>
        </w:rPr>
        <w:t xml:space="preserve">етеранам были вручены </w:t>
      </w:r>
      <w:r w:rsidRPr="00207A84">
        <w:rPr>
          <w:rFonts w:ascii="Times New Roman" w:hAnsi="Times New Roman" w:cs="Times New Roman"/>
          <w:sz w:val="28"/>
          <w:szCs w:val="28"/>
        </w:rPr>
        <w:t>юбилейные медали «75 лет Победы в ВОВ», из них 2 юбилейные медали родств</w:t>
      </w:r>
      <w:r>
        <w:rPr>
          <w:rFonts w:ascii="Times New Roman" w:hAnsi="Times New Roman" w:cs="Times New Roman"/>
          <w:sz w:val="28"/>
          <w:szCs w:val="28"/>
        </w:rPr>
        <w:t xml:space="preserve">енникам умерших тружеников тыла, </w:t>
      </w:r>
      <w:r w:rsidRPr="00335F93">
        <w:rPr>
          <w:rFonts w:ascii="Times New Roman" w:hAnsi="Times New Roman" w:cs="Times New Roman"/>
          <w:sz w:val="28"/>
          <w:szCs w:val="28"/>
        </w:rPr>
        <w:t>поздравительные наборы (набор варенья, травяной чай) и открытки от Губернатора Кемеровской области - Кузбасса.</w:t>
      </w:r>
    </w:p>
    <w:p w:rsidR="00A91828" w:rsidRPr="00335F93" w:rsidRDefault="00A91828" w:rsidP="00EB34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1828" w:rsidRPr="000B03D3" w:rsidRDefault="00A91828" w:rsidP="00EB3451">
      <w:pPr>
        <w:pStyle w:val="21"/>
        <w:tabs>
          <w:tab w:val="left" w:pos="720"/>
        </w:tabs>
        <w:suppressAutoHyphens/>
        <w:spacing w:line="276" w:lineRule="auto"/>
        <w:ind w:firstLine="0"/>
        <w:rPr>
          <w:sz w:val="28"/>
          <w:szCs w:val="27"/>
        </w:rPr>
      </w:pPr>
      <w:r>
        <w:rPr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В 2020</w:t>
      </w:r>
      <w:r w:rsidRPr="004A0786">
        <w:rPr>
          <w:color w:val="000000"/>
          <w:sz w:val="28"/>
          <w:szCs w:val="28"/>
        </w:rPr>
        <w:t xml:space="preserve"> году продолжалась работа по обследованию условий жизни инвалидов и  ветеранов Великой Отечественной войны 1941-1945 годов, вдов (вдовцов) военнослужащих, погибших в период войны с Финляндией, Великой Отечественной войны 1941-1945 годов, бывших несовершеннолетних узников концлагерей, гетто и других мест принудительного содержания, созданных фаш</w:t>
      </w:r>
      <w:r>
        <w:rPr>
          <w:color w:val="000000"/>
          <w:sz w:val="28"/>
          <w:szCs w:val="28"/>
        </w:rPr>
        <w:t xml:space="preserve">истами и их союзниками в </w:t>
      </w:r>
      <w:r>
        <w:rPr>
          <w:color w:val="000000"/>
          <w:sz w:val="28"/>
          <w:szCs w:val="28"/>
        </w:rPr>
        <w:lastRenderedPageBreak/>
        <w:t xml:space="preserve">период Второй мировой войны, с целью оказания помощи в ремонте жилого помещения.  </w:t>
      </w:r>
      <w:r w:rsidRPr="003A2B8B">
        <w:rPr>
          <w:sz w:val="28"/>
          <w:szCs w:val="27"/>
        </w:rPr>
        <w:t xml:space="preserve"> </w:t>
      </w:r>
      <w:r>
        <w:rPr>
          <w:sz w:val="28"/>
          <w:szCs w:val="27"/>
        </w:rPr>
        <w:t>Так, в</w:t>
      </w:r>
      <w:r w:rsidRPr="003A2B8B">
        <w:rPr>
          <w:sz w:val="28"/>
          <w:szCs w:val="27"/>
        </w:rPr>
        <w:t xml:space="preserve"> рамках социально-экономического сотрудничества с угольными предприятиями Беловского муниципального района 14.04.2020г. был проведен ремонт сетей электроснабжения жилого дома по адресу: с. Пермяки, ул. Пушкина, д.</w:t>
      </w:r>
      <w:r>
        <w:rPr>
          <w:sz w:val="28"/>
          <w:szCs w:val="27"/>
        </w:rPr>
        <w:t xml:space="preserve"> </w:t>
      </w:r>
      <w:r w:rsidRPr="003A2B8B">
        <w:rPr>
          <w:sz w:val="28"/>
          <w:szCs w:val="27"/>
        </w:rPr>
        <w:t>12 кв.</w:t>
      </w:r>
      <w:r>
        <w:rPr>
          <w:sz w:val="28"/>
          <w:szCs w:val="27"/>
        </w:rPr>
        <w:t xml:space="preserve"> </w:t>
      </w:r>
      <w:r w:rsidRPr="003A2B8B">
        <w:rPr>
          <w:sz w:val="28"/>
          <w:szCs w:val="27"/>
        </w:rPr>
        <w:t xml:space="preserve">1, где проживает участник Великой Отечественной войны Туркин Алексей Иванович. </w:t>
      </w:r>
    </w:p>
    <w:p w:rsidR="00A91828" w:rsidRPr="008366E3" w:rsidRDefault="00A91828" w:rsidP="00EB3451">
      <w:pPr>
        <w:pStyle w:val="a5"/>
        <w:spacing w:before="100" w:beforeAutospacing="1" w:after="100" w:afterAutospacing="1" w:line="276" w:lineRule="auto"/>
        <w:contextualSpacing/>
        <w:rPr>
          <w:color w:val="000000"/>
          <w:sz w:val="28"/>
          <w:szCs w:val="28"/>
        </w:rPr>
      </w:pPr>
      <w:r w:rsidRPr="004A0786">
        <w:rPr>
          <w:color w:val="000000"/>
          <w:sz w:val="28"/>
          <w:szCs w:val="28"/>
        </w:rPr>
        <w:t xml:space="preserve">           </w:t>
      </w:r>
      <w:r w:rsidRPr="008366E3">
        <w:rPr>
          <w:color w:val="000000"/>
          <w:sz w:val="28"/>
          <w:szCs w:val="28"/>
        </w:rPr>
        <w:t>За 2020 год:</w:t>
      </w:r>
    </w:p>
    <w:p w:rsidR="00A91828" w:rsidRPr="008366E3" w:rsidRDefault="00A91828" w:rsidP="00EB3451">
      <w:pPr>
        <w:pStyle w:val="a5"/>
        <w:spacing w:before="100" w:beforeAutospacing="1" w:after="100" w:afterAutospacing="1" w:line="276" w:lineRule="auto"/>
        <w:contextualSpacing/>
        <w:rPr>
          <w:color w:val="000000"/>
          <w:sz w:val="28"/>
          <w:szCs w:val="28"/>
        </w:rPr>
      </w:pPr>
      <w:r w:rsidRPr="008366E3">
        <w:rPr>
          <w:color w:val="000000"/>
          <w:sz w:val="28"/>
          <w:szCs w:val="28"/>
        </w:rPr>
        <w:t xml:space="preserve">               -  присвоено звание «Ветеран труда</w:t>
      </w:r>
      <w:r w:rsidRPr="00C87699">
        <w:rPr>
          <w:b/>
          <w:color w:val="000000"/>
          <w:sz w:val="28"/>
          <w:szCs w:val="28"/>
        </w:rPr>
        <w:t>»                          - 60 чел.;</w:t>
      </w:r>
    </w:p>
    <w:p w:rsidR="00A91828" w:rsidRPr="008366E3" w:rsidRDefault="00A91828" w:rsidP="00EB3451">
      <w:pPr>
        <w:pStyle w:val="a5"/>
        <w:spacing w:before="100" w:beforeAutospacing="1" w:after="100" w:afterAutospacing="1" w:line="276" w:lineRule="auto"/>
        <w:contextualSpacing/>
        <w:rPr>
          <w:color w:val="000000"/>
          <w:sz w:val="28"/>
          <w:szCs w:val="28"/>
        </w:rPr>
      </w:pPr>
      <w:r w:rsidRPr="008366E3">
        <w:rPr>
          <w:color w:val="000000"/>
          <w:sz w:val="28"/>
          <w:szCs w:val="28"/>
        </w:rPr>
        <w:t xml:space="preserve">               -  выдано единых социальных проездных</w:t>
      </w:r>
    </w:p>
    <w:p w:rsidR="00A91828" w:rsidRPr="00C87699" w:rsidRDefault="00A91828" w:rsidP="00EB3451">
      <w:pPr>
        <w:pStyle w:val="a5"/>
        <w:spacing w:before="100" w:beforeAutospacing="1" w:after="100" w:afterAutospacing="1" w:line="276" w:lineRule="auto"/>
        <w:contextualSpacing/>
        <w:rPr>
          <w:b/>
          <w:color w:val="000000"/>
          <w:sz w:val="28"/>
          <w:szCs w:val="28"/>
        </w:rPr>
      </w:pPr>
      <w:r w:rsidRPr="008366E3">
        <w:rPr>
          <w:color w:val="000000"/>
          <w:sz w:val="28"/>
          <w:szCs w:val="28"/>
        </w:rPr>
        <w:t xml:space="preserve">                  билетов льготным  категориям граждан                 </w:t>
      </w:r>
      <w:r w:rsidR="00C87699">
        <w:rPr>
          <w:color w:val="000000"/>
          <w:sz w:val="28"/>
          <w:szCs w:val="28"/>
        </w:rPr>
        <w:t xml:space="preserve"> </w:t>
      </w:r>
      <w:r w:rsidRPr="00C87699">
        <w:rPr>
          <w:b/>
          <w:color w:val="000000"/>
          <w:sz w:val="28"/>
          <w:szCs w:val="28"/>
        </w:rPr>
        <w:t>-  1391 шт.,</w:t>
      </w:r>
    </w:p>
    <w:p w:rsidR="00A91828" w:rsidRPr="001D46CE" w:rsidRDefault="00A91828" w:rsidP="00EB3451">
      <w:pPr>
        <w:pStyle w:val="a5"/>
        <w:spacing w:before="100" w:beforeAutospacing="1" w:after="100" w:afterAutospacing="1" w:line="276" w:lineRule="auto"/>
        <w:contextualSpacing/>
        <w:rPr>
          <w:color w:val="000000"/>
          <w:sz w:val="28"/>
          <w:szCs w:val="28"/>
        </w:rPr>
      </w:pPr>
      <w:r w:rsidRPr="008366E3">
        <w:rPr>
          <w:color w:val="000000"/>
          <w:sz w:val="28"/>
          <w:szCs w:val="28"/>
        </w:rPr>
        <w:t xml:space="preserve">                  в.т.ч. региональных </w:t>
      </w:r>
      <w:r>
        <w:rPr>
          <w:color w:val="000000"/>
          <w:sz w:val="28"/>
          <w:szCs w:val="28"/>
        </w:rPr>
        <w:t>–</w:t>
      </w:r>
      <w:r w:rsidRPr="008366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660 </w:t>
      </w:r>
      <w:r w:rsidRPr="008366E3">
        <w:rPr>
          <w:color w:val="000000"/>
          <w:sz w:val="28"/>
          <w:szCs w:val="28"/>
        </w:rPr>
        <w:t xml:space="preserve">шт., федеральных           </w:t>
      </w:r>
      <w:r w:rsidRPr="00C87699">
        <w:rPr>
          <w:b/>
          <w:color w:val="000000"/>
          <w:sz w:val="28"/>
          <w:szCs w:val="28"/>
        </w:rPr>
        <w:t>- 773 шт.</w:t>
      </w:r>
      <w:r w:rsidRPr="004A0786">
        <w:rPr>
          <w:color w:val="000000"/>
          <w:sz w:val="28"/>
          <w:szCs w:val="28"/>
        </w:rPr>
        <w:t xml:space="preserve"> </w:t>
      </w:r>
    </w:p>
    <w:p w:rsidR="00A91828" w:rsidRDefault="00A91828" w:rsidP="00EB3451">
      <w:pPr>
        <w:pStyle w:val="2"/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5F3BDE">
        <w:rPr>
          <w:rFonts w:ascii="Times New Roman" w:hAnsi="Times New Roman"/>
          <w:b/>
          <w:color w:val="000000"/>
          <w:sz w:val="28"/>
          <w:szCs w:val="28"/>
        </w:rPr>
        <w:t>Выдано 3 удостоверения членам семей погибших</w:t>
      </w:r>
      <w:r w:rsidRPr="004A0786">
        <w:rPr>
          <w:rFonts w:ascii="Times New Roman" w:hAnsi="Times New Roman"/>
          <w:color w:val="000000"/>
          <w:sz w:val="28"/>
          <w:szCs w:val="28"/>
        </w:rPr>
        <w:t xml:space="preserve"> (умерших) инвалидов войны, участников войны и ветеранам боевых действий и удостоверения бывших несовершеннолетних узников концлагерей, гетто, других мест принудительного содержания, созданных фашистами и их союзниками в период </w:t>
      </w:r>
      <w:r>
        <w:rPr>
          <w:rFonts w:ascii="Times New Roman" w:hAnsi="Times New Roman"/>
          <w:color w:val="000000"/>
          <w:sz w:val="28"/>
          <w:szCs w:val="28"/>
        </w:rPr>
        <w:t xml:space="preserve"> Второй мировой войны.</w:t>
      </w:r>
    </w:p>
    <w:p w:rsidR="00A91828" w:rsidRDefault="00A91828" w:rsidP="00EB3451">
      <w:pPr>
        <w:pStyle w:val="2"/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1CA3" w:rsidRPr="000F77A7" w:rsidRDefault="00A91828" w:rsidP="00381CA3">
      <w:pPr>
        <w:pStyle w:val="2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381CA3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381CA3" w:rsidRPr="00B268F9">
        <w:rPr>
          <w:rFonts w:ascii="Times New Roman" w:hAnsi="Times New Roman"/>
          <w:color w:val="000000"/>
          <w:sz w:val="28"/>
          <w:szCs w:val="28"/>
        </w:rPr>
        <w:t xml:space="preserve">В отчетном периоде организована работа по </w:t>
      </w:r>
      <w:r w:rsidR="00381CA3">
        <w:rPr>
          <w:rFonts w:ascii="Times New Roman" w:hAnsi="Times New Roman"/>
          <w:color w:val="000000"/>
          <w:sz w:val="28"/>
          <w:szCs w:val="28"/>
        </w:rPr>
        <w:t>предоставлению мер социальной поддержки гражданам, подвергшихся воздействию радиации</w:t>
      </w:r>
      <w:r w:rsidR="00381CA3" w:rsidRPr="00B268F9">
        <w:rPr>
          <w:rFonts w:ascii="Times New Roman" w:hAnsi="Times New Roman"/>
          <w:color w:val="000000"/>
          <w:sz w:val="28"/>
          <w:szCs w:val="28"/>
        </w:rPr>
        <w:t xml:space="preserve"> и членам семей умерших</w:t>
      </w:r>
      <w:r w:rsidR="00381CA3" w:rsidRPr="00FE79CB">
        <w:rPr>
          <w:rFonts w:ascii="Times New Roman" w:hAnsi="Times New Roman"/>
          <w:color w:val="000000"/>
          <w:sz w:val="28"/>
          <w:szCs w:val="28"/>
        </w:rPr>
        <w:t>. За 2020 г. сумма выплаты из  средств федерального бюджета  составила 182,77 тыс. руб. (получателей-9 чел.)</w:t>
      </w:r>
      <w:r w:rsidR="00381CA3" w:rsidRPr="004A078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91828" w:rsidRDefault="00A91828" w:rsidP="00381CA3">
      <w:pPr>
        <w:pStyle w:val="2"/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91828" w:rsidRPr="00B43C79" w:rsidRDefault="00A91828" w:rsidP="00EB3451">
      <w:pPr>
        <w:spacing w:before="100" w:beforeAutospacing="1" w:after="100" w:afterAutospacing="1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B43C7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Иные меры социальной поддержки</w:t>
      </w:r>
    </w:p>
    <w:p w:rsidR="00A91828" w:rsidRPr="004A0786" w:rsidRDefault="00A91828" w:rsidP="00EB3451">
      <w:pPr>
        <w:spacing w:before="100" w:beforeAutospacing="1" w:after="100" w:afterAutospacing="1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91828" w:rsidRPr="004A0786" w:rsidRDefault="00A91828" w:rsidP="00EB3451">
      <w:pPr>
        <w:spacing w:before="100" w:beforeAutospacing="1" w:after="100" w:afterAutospacing="1"/>
        <w:ind w:left="-567" w:firstLine="127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786">
        <w:rPr>
          <w:rFonts w:ascii="Times New Roman" w:eastAsia="Times New Roman" w:hAnsi="Times New Roman" w:cs="Times New Roman"/>
          <w:sz w:val="28"/>
          <w:szCs w:val="28"/>
        </w:rPr>
        <w:t>За счет средств областного бюджета в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A0786">
        <w:rPr>
          <w:rFonts w:ascii="Times New Roman" w:eastAsia="Times New Roman" w:hAnsi="Times New Roman" w:cs="Times New Roman"/>
          <w:sz w:val="28"/>
          <w:szCs w:val="28"/>
        </w:rPr>
        <w:t xml:space="preserve"> году произведен</w:t>
      </w:r>
      <w:r w:rsidR="005E33CF">
        <w:rPr>
          <w:rFonts w:ascii="Times New Roman" w:eastAsia="Times New Roman" w:hAnsi="Times New Roman" w:cs="Times New Roman"/>
          <w:sz w:val="28"/>
          <w:szCs w:val="28"/>
        </w:rPr>
        <w:t>ы выплаты</w:t>
      </w:r>
      <w:r w:rsidRPr="004A078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91828" w:rsidRPr="004A0786" w:rsidRDefault="00A91828" w:rsidP="00EB3451">
      <w:pPr>
        <w:spacing w:before="100" w:beforeAutospacing="1" w:after="100" w:afterAutospacing="1"/>
        <w:ind w:left="-567" w:firstLine="127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1828" w:rsidRDefault="00A91828" w:rsidP="00EB345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74E">
        <w:rPr>
          <w:rFonts w:ascii="Times New Roman" w:eastAsia="Times New Roman" w:hAnsi="Times New Roman" w:cs="Times New Roman"/>
          <w:sz w:val="28"/>
          <w:szCs w:val="28"/>
        </w:rPr>
        <w:t xml:space="preserve">- социального пособия на погребение – </w:t>
      </w:r>
      <w:r w:rsidRPr="005E33CF">
        <w:rPr>
          <w:rFonts w:ascii="Times New Roman" w:eastAsia="Times New Roman" w:hAnsi="Times New Roman" w:cs="Times New Roman"/>
          <w:b/>
          <w:sz w:val="28"/>
          <w:szCs w:val="28"/>
        </w:rPr>
        <w:t>29</w:t>
      </w:r>
      <w:r w:rsidRPr="0073374E">
        <w:rPr>
          <w:rFonts w:ascii="Times New Roman" w:eastAsia="Times New Roman" w:hAnsi="Times New Roman" w:cs="Times New Roman"/>
          <w:sz w:val="28"/>
          <w:szCs w:val="28"/>
        </w:rPr>
        <w:t xml:space="preserve"> гражданам, на </w:t>
      </w:r>
      <w:r w:rsidRPr="005E33CF">
        <w:rPr>
          <w:rFonts w:ascii="Times New Roman" w:eastAsia="Times New Roman" w:hAnsi="Times New Roman" w:cs="Times New Roman"/>
          <w:b/>
          <w:sz w:val="28"/>
          <w:szCs w:val="28"/>
        </w:rPr>
        <w:t>230,21 тыс.руб</w:t>
      </w:r>
      <w:r w:rsidRPr="0073374E">
        <w:rPr>
          <w:rFonts w:ascii="Times New Roman" w:eastAsia="Times New Roman" w:hAnsi="Times New Roman" w:cs="Times New Roman"/>
          <w:sz w:val="28"/>
          <w:szCs w:val="28"/>
        </w:rPr>
        <w:t xml:space="preserve">.;  </w:t>
      </w:r>
    </w:p>
    <w:p w:rsidR="00A91828" w:rsidRPr="0073374E" w:rsidRDefault="00A91828" w:rsidP="00EB345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74E">
        <w:rPr>
          <w:rFonts w:ascii="Times New Roman" w:eastAsia="Times New Roman" w:hAnsi="Times New Roman" w:cs="Times New Roman"/>
          <w:sz w:val="28"/>
          <w:szCs w:val="28"/>
        </w:rPr>
        <w:t xml:space="preserve"> - денежная выплата взамен продуктовых наборов </w:t>
      </w:r>
      <w:r w:rsidRPr="0073374E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73374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5E33CF">
        <w:rPr>
          <w:rFonts w:ascii="Times New Roman" w:eastAsia="Times New Roman" w:hAnsi="Times New Roman" w:cs="Times New Roman"/>
          <w:b/>
          <w:sz w:val="28"/>
          <w:szCs w:val="28"/>
        </w:rPr>
        <w:t>131, 05 тыс. руб</w:t>
      </w:r>
      <w:r w:rsidRPr="0073374E">
        <w:rPr>
          <w:rFonts w:ascii="Times New Roman" w:eastAsia="Times New Roman" w:hAnsi="Times New Roman" w:cs="Times New Roman"/>
          <w:sz w:val="28"/>
          <w:szCs w:val="28"/>
        </w:rPr>
        <w:t xml:space="preserve">. получателей  </w:t>
      </w:r>
      <w:r w:rsidRPr="005E33CF">
        <w:rPr>
          <w:rFonts w:ascii="Times New Roman" w:eastAsia="Times New Roman" w:hAnsi="Times New Roman" w:cs="Times New Roman"/>
          <w:b/>
          <w:sz w:val="28"/>
          <w:szCs w:val="28"/>
        </w:rPr>
        <w:t>68 чел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3374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A91828" w:rsidRPr="000F77A7" w:rsidRDefault="00A91828" w:rsidP="00EB345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74E">
        <w:rPr>
          <w:rFonts w:ascii="Times New Roman" w:eastAsia="Times New Roman" w:hAnsi="Times New Roman" w:cs="Times New Roman"/>
          <w:sz w:val="28"/>
          <w:szCs w:val="28"/>
        </w:rPr>
        <w:t>-  социального пособия малоимущим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семьям и малоимущим одиноко проживающим гражданам – на  сумму </w:t>
      </w:r>
      <w:r w:rsidRPr="005E33CF">
        <w:rPr>
          <w:rFonts w:ascii="Times New Roman" w:eastAsia="Times New Roman" w:hAnsi="Times New Roman" w:cs="Times New Roman"/>
          <w:b/>
          <w:sz w:val="28"/>
          <w:szCs w:val="28"/>
        </w:rPr>
        <w:t>122,43 тыс.руб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E33CF">
        <w:rPr>
          <w:rFonts w:ascii="Times New Roman" w:eastAsia="Times New Roman" w:hAnsi="Times New Roman" w:cs="Times New Roman"/>
          <w:b/>
          <w:sz w:val="28"/>
          <w:szCs w:val="28"/>
        </w:rPr>
        <w:t>(76 граждан)</w:t>
      </w:r>
      <w:r w:rsidRPr="000F77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1828" w:rsidRPr="00B43C79" w:rsidRDefault="00A91828" w:rsidP="005F3BDE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77A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ежемесячной денежной выплаты ветеранам труда, труженикам тыла и реабилитированным лицам – на сумму </w:t>
      </w:r>
      <w:r w:rsidRPr="005E33CF">
        <w:rPr>
          <w:rFonts w:ascii="Times New Roman" w:eastAsia="Times New Roman" w:hAnsi="Times New Roman" w:cs="Times New Roman"/>
          <w:b/>
          <w:sz w:val="28"/>
          <w:szCs w:val="28"/>
        </w:rPr>
        <w:t>209,31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43C79">
        <w:rPr>
          <w:rFonts w:ascii="Times New Roman" w:eastAsia="Times New Roman" w:hAnsi="Times New Roman" w:cs="Times New Roman"/>
          <w:b/>
          <w:sz w:val="28"/>
          <w:szCs w:val="28"/>
        </w:rPr>
        <w:t>1487 получателей.</w:t>
      </w:r>
    </w:p>
    <w:p w:rsidR="005F3BDE" w:rsidRPr="004A0786" w:rsidRDefault="005F3BDE" w:rsidP="005F3BDE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1828" w:rsidRPr="0073374E" w:rsidRDefault="00A91828" w:rsidP="00EB3451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74E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Предоставлена мера социальной поддержки по оплате услуг:  </w:t>
      </w:r>
    </w:p>
    <w:p w:rsidR="00A91828" w:rsidRPr="00B43C79" w:rsidRDefault="00A91828" w:rsidP="00EB3451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374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телефонной связи на сумму </w:t>
      </w:r>
      <w:r w:rsidRPr="00B43C79">
        <w:rPr>
          <w:rFonts w:ascii="Times New Roman" w:eastAsia="Times New Roman" w:hAnsi="Times New Roman" w:cs="Times New Roman"/>
          <w:b/>
          <w:sz w:val="28"/>
          <w:szCs w:val="28"/>
        </w:rPr>
        <w:t>107 тыс. руб.</w:t>
      </w:r>
      <w:r w:rsidRPr="0073374E">
        <w:rPr>
          <w:rFonts w:ascii="Times New Roman" w:eastAsia="Times New Roman" w:hAnsi="Times New Roman" w:cs="Times New Roman"/>
          <w:sz w:val="28"/>
          <w:szCs w:val="28"/>
        </w:rPr>
        <w:t xml:space="preserve"> количество получателей </w:t>
      </w:r>
      <w:r w:rsidRPr="00B43C79">
        <w:rPr>
          <w:rFonts w:ascii="Times New Roman" w:eastAsia="Times New Roman" w:hAnsi="Times New Roman" w:cs="Times New Roman"/>
          <w:b/>
          <w:sz w:val="28"/>
          <w:szCs w:val="28"/>
        </w:rPr>
        <w:t xml:space="preserve">100 чел. </w:t>
      </w:r>
    </w:p>
    <w:p w:rsidR="00A91828" w:rsidRPr="004A0786" w:rsidRDefault="00A91828" w:rsidP="00EB3451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DE">
        <w:rPr>
          <w:rFonts w:ascii="Times New Roman" w:eastAsia="Times New Roman" w:hAnsi="Times New Roman" w:cs="Times New Roman"/>
          <w:b/>
          <w:sz w:val="28"/>
          <w:szCs w:val="28"/>
        </w:rPr>
        <w:t>Почетным донорам России</w:t>
      </w:r>
      <w:r w:rsidRPr="0073374E"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 федерального бюджета произведена ежегодная денежная </w:t>
      </w:r>
      <w:r w:rsidRPr="00DF5787">
        <w:rPr>
          <w:rFonts w:ascii="Times New Roman" w:eastAsia="Times New Roman" w:hAnsi="Times New Roman" w:cs="Times New Roman"/>
          <w:sz w:val="28"/>
          <w:szCs w:val="28"/>
        </w:rPr>
        <w:t xml:space="preserve">выплата  на сумму </w:t>
      </w:r>
      <w:r w:rsidRPr="00B43C79">
        <w:rPr>
          <w:rFonts w:ascii="Times New Roman" w:eastAsia="Times New Roman" w:hAnsi="Times New Roman" w:cs="Times New Roman"/>
          <w:b/>
          <w:sz w:val="28"/>
          <w:szCs w:val="28"/>
        </w:rPr>
        <w:t>347,41 тыс. руб</w:t>
      </w:r>
      <w:r w:rsidRPr="00DF578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3374E">
        <w:rPr>
          <w:rFonts w:ascii="Times New Roman" w:eastAsia="Times New Roman" w:hAnsi="Times New Roman" w:cs="Times New Roman"/>
          <w:sz w:val="28"/>
          <w:szCs w:val="28"/>
        </w:rPr>
        <w:t xml:space="preserve"> Число  получателей составило  </w:t>
      </w:r>
      <w:r w:rsidRPr="00B43C79">
        <w:rPr>
          <w:rFonts w:ascii="Times New Roman" w:eastAsia="Times New Roman" w:hAnsi="Times New Roman" w:cs="Times New Roman"/>
          <w:b/>
          <w:sz w:val="28"/>
          <w:szCs w:val="28"/>
        </w:rPr>
        <w:t>92 чел.</w:t>
      </w:r>
    </w:p>
    <w:p w:rsidR="00A91828" w:rsidRPr="004A0786" w:rsidRDefault="00A91828" w:rsidP="00EB3451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1828" w:rsidRPr="00B43C79" w:rsidRDefault="00A91828" w:rsidP="00EB3451">
      <w:pPr>
        <w:keepNext/>
        <w:spacing w:before="100" w:beforeAutospacing="1" w:after="100" w:afterAutospacing="1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43C79">
        <w:rPr>
          <w:rFonts w:ascii="Times New Roman" w:eastAsia="Times New Roman" w:hAnsi="Times New Roman" w:cs="Times New Roman"/>
          <w:b/>
          <w:sz w:val="32"/>
          <w:szCs w:val="32"/>
        </w:rPr>
        <w:t>Реализация государственной программы Кемеровской области-Кузбасса</w:t>
      </w:r>
    </w:p>
    <w:p w:rsidR="00A91828" w:rsidRPr="004C3600" w:rsidRDefault="00A91828" w:rsidP="00EB3451">
      <w:pPr>
        <w:spacing w:before="100" w:beforeAutospacing="1" w:after="100" w:afterAutospacing="1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1828" w:rsidRPr="004A0786" w:rsidRDefault="00A91828" w:rsidP="00EB3451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3E2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F853E2">
        <w:rPr>
          <w:rFonts w:ascii="Times New Roman" w:eastAsia="Times New Roman" w:hAnsi="Times New Roman" w:cs="Times New Roman"/>
          <w:sz w:val="26"/>
          <w:szCs w:val="26"/>
        </w:rPr>
        <w:t>государственной программы Кемеровской области «Социальная поддержка населения Кузбасса»</w:t>
      </w:r>
      <w:r w:rsidRPr="00F853E2">
        <w:rPr>
          <w:rFonts w:ascii="Times New Roman" w:hAnsi="Times New Roman" w:cs="Times New Roman"/>
          <w:sz w:val="28"/>
          <w:szCs w:val="28"/>
        </w:rPr>
        <w:t xml:space="preserve"> </w:t>
      </w:r>
      <w:r w:rsidRPr="00F85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53E2">
        <w:rPr>
          <w:rFonts w:ascii="Times New Roman" w:hAnsi="Times New Roman" w:cs="Times New Roman"/>
          <w:sz w:val="28"/>
          <w:szCs w:val="28"/>
        </w:rPr>
        <w:t xml:space="preserve">оказана адресная </w:t>
      </w:r>
      <w:r w:rsidRPr="005F3BDE">
        <w:rPr>
          <w:rFonts w:ascii="Times New Roman" w:hAnsi="Times New Roman" w:cs="Times New Roman"/>
          <w:b/>
          <w:sz w:val="28"/>
          <w:szCs w:val="28"/>
        </w:rPr>
        <w:t>социальная</w:t>
      </w:r>
      <w:r w:rsidRPr="005F3BDE">
        <w:rPr>
          <w:rFonts w:ascii="Times New Roman" w:eastAsia="Times New Roman" w:hAnsi="Times New Roman" w:cs="Times New Roman"/>
          <w:b/>
          <w:sz w:val="28"/>
          <w:szCs w:val="28"/>
        </w:rPr>
        <w:t xml:space="preserve"> помощь </w:t>
      </w:r>
      <w:r w:rsidRPr="005F3BDE">
        <w:rPr>
          <w:rFonts w:ascii="Times New Roman" w:hAnsi="Times New Roman" w:cs="Times New Roman"/>
          <w:b/>
          <w:sz w:val="28"/>
          <w:szCs w:val="28"/>
        </w:rPr>
        <w:t xml:space="preserve"> 22</w:t>
      </w:r>
      <w:r w:rsidRPr="00F853E2">
        <w:rPr>
          <w:rFonts w:ascii="Times New Roman" w:hAnsi="Times New Roman" w:cs="Times New Roman"/>
          <w:sz w:val="28"/>
          <w:szCs w:val="28"/>
        </w:rPr>
        <w:t xml:space="preserve">  </w:t>
      </w:r>
      <w:r w:rsidRPr="00F853E2">
        <w:rPr>
          <w:rFonts w:ascii="Times New Roman" w:eastAsia="Times New Roman" w:hAnsi="Times New Roman" w:cs="Times New Roman"/>
          <w:sz w:val="28"/>
          <w:szCs w:val="28"/>
        </w:rPr>
        <w:t>гражданам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отмечающим юбилей</w:t>
      </w:r>
      <w:r w:rsidRPr="00F853E2">
        <w:rPr>
          <w:rFonts w:ascii="Times New Roman" w:eastAsia="Times New Roman" w:hAnsi="Times New Roman" w:cs="Times New Roman"/>
          <w:sz w:val="28"/>
          <w:szCs w:val="28"/>
        </w:rPr>
        <w:t xml:space="preserve">, из них </w:t>
      </w:r>
      <w:r w:rsidRPr="005F3BDE">
        <w:rPr>
          <w:rFonts w:ascii="Times New Roman" w:hAnsi="Times New Roman" w:cs="Times New Roman"/>
          <w:b/>
          <w:sz w:val="28"/>
          <w:szCs w:val="28"/>
        </w:rPr>
        <w:t xml:space="preserve">90-летие - 21 чел., 95-летие- 1 чел. </w:t>
      </w:r>
      <w:r w:rsidRPr="00F853E2">
        <w:rPr>
          <w:rFonts w:ascii="Times New Roman" w:eastAsia="Times New Roman" w:hAnsi="Times New Roman" w:cs="Times New Roman"/>
          <w:sz w:val="28"/>
          <w:szCs w:val="28"/>
        </w:rPr>
        <w:t xml:space="preserve">на сумму </w:t>
      </w:r>
      <w:r w:rsidRPr="005F3BDE">
        <w:rPr>
          <w:rFonts w:ascii="Times New Roman" w:eastAsia="Times New Roman" w:hAnsi="Times New Roman" w:cs="Times New Roman"/>
          <w:b/>
          <w:sz w:val="28"/>
          <w:szCs w:val="28"/>
        </w:rPr>
        <w:t>110,0 тыс. рублей.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рамках п. 3.1 "</w:t>
      </w:r>
      <w:r w:rsidRPr="00812EED">
        <w:rPr>
          <w:rFonts w:ascii="Times New Roman" w:hAnsi="Times New Roman"/>
          <w:sz w:val="28"/>
          <w:szCs w:val="26"/>
        </w:rPr>
        <w:t>Оказание адресной социальной помощи нуждающимся и социально незащищенным категориям граждан, семьям с детьми, семьям погибших шахтеров Кузбасса</w:t>
      </w:r>
      <w:r>
        <w:rPr>
          <w:rFonts w:ascii="Times New Roman" w:hAnsi="Times New Roman"/>
          <w:sz w:val="28"/>
          <w:szCs w:val="26"/>
        </w:rPr>
        <w:t xml:space="preserve">"  </w:t>
      </w:r>
      <w:r w:rsidRPr="005F3BDE">
        <w:rPr>
          <w:rFonts w:ascii="Times New Roman" w:hAnsi="Times New Roman"/>
          <w:b/>
          <w:sz w:val="28"/>
          <w:szCs w:val="26"/>
        </w:rPr>
        <w:t>адресную социальную помощь получили 16 человек на общую сумму 275 000 руб.</w:t>
      </w:r>
      <w:r>
        <w:rPr>
          <w:rFonts w:ascii="Times New Roman" w:hAnsi="Times New Roman"/>
          <w:sz w:val="28"/>
          <w:szCs w:val="26"/>
        </w:rPr>
        <w:t xml:space="preserve"> </w:t>
      </w:r>
    </w:p>
    <w:p w:rsidR="00A91828" w:rsidRDefault="00A91828" w:rsidP="00EB3451">
      <w:pPr>
        <w:keepNext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</w:p>
    <w:p w:rsidR="00A91828" w:rsidRPr="00B43C79" w:rsidRDefault="00A91828" w:rsidP="00EB3451">
      <w:pPr>
        <w:keepNext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43C79">
        <w:rPr>
          <w:rFonts w:ascii="Times New Roman" w:eastAsia="Times New Roman" w:hAnsi="Times New Roman" w:cs="Times New Roman"/>
          <w:b/>
          <w:bCs/>
          <w:sz w:val="32"/>
          <w:szCs w:val="32"/>
        </w:rPr>
        <w:t>Реализация  иных государственных программ</w:t>
      </w:r>
    </w:p>
    <w:p w:rsidR="00A91828" w:rsidRPr="008366E3" w:rsidRDefault="00A91828" w:rsidP="00EB3451">
      <w:pPr>
        <w:keepNext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3C7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Кемеровской области-Кузбасса</w:t>
      </w:r>
    </w:p>
    <w:p w:rsidR="00A91828" w:rsidRPr="008366E3" w:rsidRDefault="00A91828" w:rsidP="00EB3451">
      <w:pPr>
        <w:keepNext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1828" w:rsidRDefault="00A91828" w:rsidP="00EB34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настоящее время н</w:t>
      </w:r>
      <w:r w:rsidRPr="00301782">
        <w:rPr>
          <w:rFonts w:ascii="Times New Roman" w:eastAsia="Times New Roman" w:hAnsi="Times New Roman" w:cs="Times New Roman"/>
          <w:sz w:val="28"/>
          <w:szCs w:val="28"/>
        </w:rPr>
        <w:t xml:space="preserve">а территории Беловского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реализуется Г</w:t>
      </w:r>
      <w:r w:rsidRPr="00F952D4">
        <w:rPr>
          <w:rFonts w:ascii="Times New Roman" w:eastAsia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F952D4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952D4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"Доступная среда на 2011- 2020г.г.». Выполнение мероприятий осуществляется за счет средств федерального, областного и муниципальных бюджетов.</w:t>
      </w:r>
    </w:p>
    <w:p w:rsidR="00F74FF5" w:rsidRDefault="00F74FF5" w:rsidP="00EB34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828" w:rsidRPr="00EB3451" w:rsidRDefault="00DF5787" w:rsidP="00EB3451">
      <w:pPr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</w:t>
      </w:r>
      <w:r w:rsidR="00F74FF5" w:rsidRPr="00DF5787">
        <w:rPr>
          <w:rFonts w:ascii="Times New Roman" w:hAnsi="Times New Roman" w:cs="Times New Roman"/>
          <w:b/>
          <w:sz w:val="29"/>
          <w:szCs w:val="29"/>
        </w:rPr>
        <w:t>Подводя итоги деятельности Управления</w:t>
      </w:r>
      <w:r w:rsidR="00F74FF5" w:rsidRPr="00EB3451">
        <w:rPr>
          <w:rFonts w:ascii="Times New Roman" w:hAnsi="Times New Roman" w:cs="Times New Roman"/>
          <w:sz w:val="29"/>
          <w:szCs w:val="29"/>
        </w:rPr>
        <w:t xml:space="preserve"> нельзя не отметить работу по ведению информационно-разъяснительной работы с населением. Для этого в Управлении и подведомственных учреждениях организовано: </w:t>
      </w:r>
    </w:p>
    <w:p w:rsidR="00A91828" w:rsidRPr="00EB3451" w:rsidRDefault="00F74FF5" w:rsidP="00EB3451">
      <w:pPr>
        <w:jc w:val="both"/>
        <w:rPr>
          <w:rFonts w:ascii="Times New Roman" w:hAnsi="Times New Roman" w:cs="Times New Roman"/>
          <w:sz w:val="29"/>
          <w:szCs w:val="29"/>
        </w:rPr>
      </w:pPr>
      <w:r w:rsidRPr="00EB3451">
        <w:rPr>
          <w:rFonts w:ascii="Times New Roman" w:hAnsi="Times New Roman" w:cs="Times New Roman"/>
          <w:sz w:val="29"/>
          <w:szCs w:val="29"/>
        </w:rPr>
        <w:t xml:space="preserve">•размещение информации на сайте </w:t>
      </w:r>
      <w:r w:rsidR="00A91828" w:rsidRPr="00EB3451">
        <w:rPr>
          <w:rFonts w:ascii="Times New Roman" w:hAnsi="Times New Roman" w:cs="Times New Roman"/>
          <w:sz w:val="29"/>
          <w:szCs w:val="29"/>
        </w:rPr>
        <w:t>управления социальной защиты населения</w:t>
      </w:r>
      <w:r w:rsidRPr="00EB3451">
        <w:rPr>
          <w:rFonts w:ascii="Times New Roman" w:hAnsi="Times New Roman" w:cs="Times New Roman"/>
          <w:sz w:val="29"/>
          <w:szCs w:val="29"/>
        </w:rPr>
        <w:t>,  а также сайт</w:t>
      </w:r>
      <w:r w:rsidR="00A91828" w:rsidRPr="00EB3451">
        <w:rPr>
          <w:rFonts w:ascii="Times New Roman" w:hAnsi="Times New Roman" w:cs="Times New Roman"/>
          <w:sz w:val="29"/>
          <w:szCs w:val="29"/>
        </w:rPr>
        <w:t>е администрации Беловского муниципального района</w:t>
      </w:r>
      <w:r w:rsidRPr="00EB3451">
        <w:rPr>
          <w:rFonts w:ascii="Times New Roman" w:hAnsi="Times New Roman" w:cs="Times New Roman"/>
          <w:sz w:val="29"/>
          <w:szCs w:val="29"/>
        </w:rPr>
        <w:t>;</w:t>
      </w:r>
    </w:p>
    <w:p w:rsidR="00A91828" w:rsidRPr="00EB3451" w:rsidRDefault="00F74FF5" w:rsidP="00EB3451">
      <w:pPr>
        <w:jc w:val="both"/>
        <w:rPr>
          <w:rFonts w:ascii="Times New Roman" w:hAnsi="Times New Roman" w:cs="Times New Roman"/>
          <w:sz w:val="29"/>
          <w:szCs w:val="29"/>
        </w:rPr>
      </w:pPr>
      <w:r w:rsidRPr="00EB3451">
        <w:rPr>
          <w:rFonts w:ascii="Times New Roman" w:hAnsi="Times New Roman" w:cs="Times New Roman"/>
          <w:sz w:val="29"/>
          <w:szCs w:val="29"/>
        </w:rPr>
        <w:t>•размещение информации в газете «</w:t>
      </w:r>
      <w:r w:rsidR="00A91828" w:rsidRPr="00EB3451">
        <w:rPr>
          <w:rFonts w:ascii="Times New Roman" w:hAnsi="Times New Roman" w:cs="Times New Roman"/>
          <w:sz w:val="29"/>
          <w:szCs w:val="29"/>
        </w:rPr>
        <w:t>Сельские зори</w:t>
      </w:r>
      <w:r w:rsidRPr="00EB3451">
        <w:rPr>
          <w:rFonts w:ascii="Times New Roman" w:hAnsi="Times New Roman" w:cs="Times New Roman"/>
          <w:sz w:val="29"/>
          <w:szCs w:val="29"/>
        </w:rPr>
        <w:t>»;</w:t>
      </w:r>
    </w:p>
    <w:p w:rsidR="00A91828" w:rsidRPr="00EB3451" w:rsidRDefault="00F74FF5" w:rsidP="00EB3451">
      <w:pPr>
        <w:jc w:val="both"/>
        <w:rPr>
          <w:rFonts w:ascii="Times New Roman" w:hAnsi="Times New Roman" w:cs="Times New Roman"/>
          <w:sz w:val="29"/>
          <w:szCs w:val="29"/>
        </w:rPr>
      </w:pPr>
      <w:r w:rsidRPr="00EB3451">
        <w:rPr>
          <w:rFonts w:ascii="Times New Roman" w:hAnsi="Times New Roman" w:cs="Times New Roman"/>
          <w:sz w:val="29"/>
          <w:szCs w:val="29"/>
        </w:rPr>
        <w:t xml:space="preserve">•проведение различных информационных встреч: с членами Совета </w:t>
      </w:r>
      <w:r w:rsidR="00A91828" w:rsidRPr="00EB3451">
        <w:rPr>
          <w:rFonts w:ascii="Times New Roman" w:hAnsi="Times New Roman" w:cs="Times New Roman"/>
          <w:sz w:val="29"/>
          <w:szCs w:val="29"/>
        </w:rPr>
        <w:t>ветеранов,</w:t>
      </w:r>
      <w:r w:rsidRPr="00EB3451">
        <w:rPr>
          <w:rFonts w:ascii="Times New Roman" w:hAnsi="Times New Roman" w:cs="Times New Roman"/>
          <w:sz w:val="29"/>
          <w:szCs w:val="29"/>
        </w:rPr>
        <w:t xml:space="preserve"> социальными работниками и т.д.;</w:t>
      </w:r>
    </w:p>
    <w:p w:rsidR="00A91828" w:rsidRPr="00EB3451" w:rsidRDefault="00F74FF5" w:rsidP="00EB3451">
      <w:pPr>
        <w:jc w:val="both"/>
        <w:rPr>
          <w:rFonts w:ascii="Times New Roman" w:hAnsi="Times New Roman" w:cs="Times New Roman"/>
          <w:sz w:val="29"/>
          <w:szCs w:val="29"/>
        </w:rPr>
      </w:pPr>
      <w:r w:rsidRPr="00EB3451">
        <w:rPr>
          <w:rFonts w:ascii="Times New Roman" w:hAnsi="Times New Roman" w:cs="Times New Roman"/>
          <w:sz w:val="29"/>
          <w:szCs w:val="29"/>
        </w:rPr>
        <w:lastRenderedPageBreak/>
        <w:t>•размещение информации на информационных стендах;</w:t>
      </w:r>
    </w:p>
    <w:p w:rsidR="00A91828" w:rsidRDefault="00F74FF5" w:rsidP="00EB3451">
      <w:pPr>
        <w:jc w:val="both"/>
        <w:rPr>
          <w:rFonts w:ascii="Times New Roman" w:hAnsi="Times New Roman" w:cs="Times New Roman"/>
          <w:sz w:val="29"/>
          <w:szCs w:val="29"/>
        </w:rPr>
      </w:pPr>
      <w:r w:rsidRPr="00EB3451">
        <w:rPr>
          <w:rFonts w:ascii="Times New Roman" w:hAnsi="Times New Roman" w:cs="Times New Roman"/>
          <w:sz w:val="29"/>
          <w:szCs w:val="29"/>
        </w:rPr>
        <w:t>•разработка и распространение среди населения различных буклетов и памяток.</w:t>
      </w:r>
      <w:r w:rsidR="00A91828" w:rsidRPr="00EB3451">
        <w:rPr>
          <w:rFonts w:ascii="Times New Roman" w:hAnsi="Times New Roman" w:cs="Times New Roman"/>
          <w:sz w:val="29"/>
          <w:szCs w:val="29"/>
        </w:rPr>
        <w:t xml:space="preserve"> </w:t>
      </w:r>
    </w:p>
    <w:p w:rsidR="00CA42FE" w:rsidRPr="00EB3451" w:rsidRDefault="00CA42FE" w:rsidP="00EB3451">
      <w:pPr>
        <w:jc w:val="both"/>
        <w:rPr>
          <w:rFonts w:ascii="Times New Roman" w:hAnsi="Times New Roman" w:cs="Times New Roman"/>
          <w:sz w:val="29"/>
          <w:szCs w:val="29"/>
        </w:rPr>
      </w:pPr>
    </w:p>
    <w:p w:rsidR="00CA42FE" w:rsidRDefault="00A91828" w:rsidP="00EB3451">
      <w:pPr>
        <w:jc w:val="both"/>
        <w:rPr>
          <w:rFonts w:ascii="Times New Roman" w:hAnsi="Times New Roman" w:cs="Times New Roman"/>
          <w:sz w:val="29"/>
          <w:szCs w:val="29"/>
        </w:rPr>
      </w:pPr>
      <w:r w:rsidRPr="00EB3451">
        <w:rPr>
          <w:rFonts w:ascii="Times New Roman" w:hAnsi="Times New Roman" w:cs="Times New Roman"/>
          <w:sz w:val="29"/>
          <w:szCs w:val="29"/>
        </w:rPr>
        <w:t xml:space="preserve">     </w:t>
      </w:r>
      <w:r w:rsidR="00F74FF5" w:rsidRPr="00EB3451">
        <w:rPr>
          <w:rFonts w:ascii="Times New Roman" w:hAnsi="Times New Roman" w:cs="Times New Roman"/>
          <w:sz w:val="29"/>
          <w:szCs w:val="29"/>
        </w:rPr>
        <w:t xml:space="preserve">В завершении отмечу, что работа, проводимая Управлением и подведомственными учреждениями позволила выполнить намеченные планы и не допустить ухудшения положения жителей </w:t>
      </w:r>
      <w:r w:rsidRPr="00EB3451">
        <w:rPr>
          <w:rFonts w:ascii="Times New Roman" w:hAnsi="Times New Roman" w:cs="Times New Roman"/>
          <w:sz w:val="29"/>
          <w:szCs w:val="29"/>
        </w:rPr>
        <w:t>Беловского муниципального района</w:t>
      </w:r>
      <w:r w:rsidR="00F74FF5" w:rsidRPr="00EB3451">
        <w:rPr>
          <w:rFonts w:ascii="Times New Roman" w:hAnsi="Times New Roman" w:cs="Times New Roman"/>
          <w:sz w:val="29"/>
          <w:szCs w:val="29"/>
        </w:rPr>
        <w:t xml:space="preserve">. Вместе с тем, </w:t>
      </w:r>
    </w:p>
    <w:p w:rsidR="00A91828" w:rsidRPr="00CA42FE" w:rsidRDefault="00F74FF5" w:rsidP="00EB3451">
      <w:pPr>
        <w:jc w:val="both"/>
        <w:rPr>
          <w:rFonts w:ascii="Times New Roman" w:hAnsi="Times New Roman" w:cs="Times New Roman"/>
          <w:sz w:val="32"/>
          <w:szCs w:val="32"/>
        </w:rPr>
      </w:pPr>
      <w:r w:rsidRPr="00CA42FE">
        <w:rPr>
          <w:rFonts w:ascii="Times New Roman" w:hAnsi="Times New Roman" w:cs="Times New Roman"/>
          <w:b/>
          <w:sz w:val="32"/>
          <w:szCs w:val="32"/>
        </w:rPr>
        <w:t>в наступившем 20</w:t>
      </w:r>
      <w:r w:rsidR="00A91828" w:rsidRPr="00CA42FE">
        <w:rPr>
          <w:rFonts w:ascii="Times New Roman" w:hAnsi="Times New Roman" w:cs="Times New Roman"/>
          <w:b/>
          <w:sz w:val="32"/>
          <w:szCs w:val="32"/>
        </w:rPr>
        <w:t>2</w:t>
      </w:r>
      <w:r w:rsidRPr="00CA42FE">
        <w:rPr>
          <w:rFonts w:ascii="Times New Roman" w:hAnsi="Times New Roman" w:cs="Times New Roman"/>
          <w:b/>
          <w:sz w:val="32"/>
          <w:szCs w:val="32"/>
        </w:rPr>
        <w:t>1году перед нами стоят большие и ответственные задачи:</w:t>
      </w:r>
    </w:p>
    <w:p w:rsidR="00EB3451" w:rsidRPr="00EB3451" w:rsidRDefault="00F74FF5" w:rsidP="00EB3451">
      <w:pPr>
        <w:jc w:val="both"/>
        <w:rPr>
          <w:rFonts w:ascii="Times New Roman" w:hAnsi="Times New Roman" w:cs="Times New Roman"/>
          <w:sz w:val="29"/>
          <w:szCs w:val="29"/>
        </w:rPr>
      </w:pPr>
      <w:r w:rsidRPr="00EB3451">
        <w:rPr>
          <w:rFonts w:ascii="Times New Roman" w:hAnsi="Times New Roman" w:cs="Times New Roman"/>
          <w:sz w:val="29"/>
          <w:szCs w:val="29"/>
        </w:rPr>
        <w:t>•обеспечение совершенствования системы предоставления мер социальной поддержки отдельных категорий граждан в соответствии с действующим законодательством;</w:t>
      </w:r>
    </w:p>
    <w:p w:rsidR="00EB3451" w:rsidRPr="00EB3451" w:rsidRDefault="00F74FF5" w:rsidP="00EB3451">
      <w:pPr>
        <w:jc w:val="both"/>
        <w:rPr>
          <w:rFonts w:ascii="Times New Roman" w:hAnsi="Times New Roman" w:cs="Times New Roman"/>
          <w:sz w:val="29"/>
          <w:szCs w:val="29"/>
        </w:rPr>
      </w:pPr>
      <w:r w:rsidRPr="00EB3451">
        <w:rPr>
          <w:rFonts w:ascii="Times New Roman" w:hAnsi="Times New Roman" w:cs="Times New Roman"/>
          <w:sz w:val="29"/>
          <w:szCs w:val="29"/>
        </w:rPr>
        <w:t>•требуется приложить немало усилий для организации эффективной работы с социально–опасными семьями с целью предупреждения семейного неблагополучия, социального сиротства и жестокого обращения с детьми;</w:t>
      </w:r>
    </w:p>
    <w:p w:rsidR="00EB3451" w:rsidRPr="00EB3451" w:rsidRDefault="00F74FF5" w:rsidP="00EB3451">
      <w:pPr>
        <w:jc w:val="both"/>
        <w:rPr>
          <w:rFonts w:ascii="Times New Roman" w:hAnsi="Times New Roman" w:cs="Times New Roman"/>
          <w:sz w:val="29"/>
          <w:szCs w:val="29"/>
        </w:rPr>
      </w:pPr>
      <w:r w:rsidRPr="00EB3451">
        <w:rPr>
          <w:rFonts w:ascii="Times New Roman" w:hAnsi="Times New Roman" w:cs="Times New Roman"/>
          <w:sz w:val="29"/>
          <w:szCs w:val="29"/>
        </w:rPr>
        <w:t>•необходимо обеспечить предоставление качественного социального обслуживания гражданам пожилого возраста и инвалидам, а также внедрение инновационных форм  обслуживани</w:t>
      </w:r>
      <w:r w:rsidR="00EB3451" w:rsidRPr="00EB3451">
        <w:rPr>
          <w:rFonts w:ascii="Times New Roman" w:hAnsi="Times New Roman" w:cs="Times New Roman"/>
          <w:sz w:val="29"/>
          <w:szCs w:val="29"/>
        </w:rPr>
        <w:t>я</w:t>
      </w:r>
      <w:r w:rsidRPr="00EB3451">
        <w:rPr>
          <w:rFonts w:ascii="Times New Roman" w:hAnsi="Times New Roman" w:cs="Times New Roman"/>
          <w:sz w:val="29"/>
          <w:szCs w:val="29"/>
        </w:rPr>
        <w:t>;</w:t>
      </w:r>
    </w:p>
    <w:p w:rsidR="00EB3451" w:rsidRPr="00EB3451" w:rsidRDefault="00F74FF5" w:rsidP="00EB3451">
      <w:pPr>
        <w:jc w:val="both"/>
        <w:rPr>
          <w:rFonts w:ascii="Times New Roman" w:hAnsi="Times New Roman" w:cs="Times New Roman"/>
          <w:sz w:val="29"/>
          <w:szCs w:val="29"/>
        </w:rPr>
      </w:pPr>
      <w:r w:rsidRPr="00EB3451">
        <w:rPr>
          <w:rFonts w:ascii="Times New Roman" w:hAnsi="Times New Roman" w:cs="Times New Roman"/>
          <w:sz w:val="29"/>
          <w:szCs w:val="29"/>
        </w:rPr>
        <w:t>•обеспечение выполнения плана по подготовке и проведению обследования условий жизни ветеранов ВОВ и иных категорий граждан в преддверии 7</w:t>
      </w:r>
      <w:r w:rsidR="00CA42FE">
        <w:rPr>
          <w:rFonts w:ascii="Times New Roman" w:hAnsi="Times New Roman" w:cs="Times New Roman"/>
          <w:sz w:val="29"/>
          <w:szCs w:val="29"/>
        </w:rPr>
        <w:t>6</w:t>
      </w:r>
      <w:r w:rsidRPr="00EB3451">
        <w:rPr>
          <w:rFonts w:ascii="Times New Roman" w:hAnsi="Times New Roman" w:cs="Times New Roman"/>
          <w:sz w:val="29"/>
          <w:szCs w:val="29"/>
        </w:rPr>
        <w:t>-летней годовщины победы в ВОВ;</w:t>
      </w:r>
    </w:p>
    <w:p w:rsidR="00F74FF5" w:rsidRPr="00DF5787" w:rsidRDefault="00DF5787" w:rsidP="00EB345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F74FF5" w:rsidRPr="00DF5787">
        <w:rPr>
          <w:rFonts w:ascii="Times New Roman" w:hAnsi="Times New Roman" w:cs="Times New Roman"/>
          <w:sz w:val="32"/>
          <w:szCs w:val="32"/>
        </w:rPr>
        <w:t>Реализация намеченных мероприятий в 20</w:t>
      </w:r>
      <w:r w:rsidR="00EB3451" w:rsidRPr="00DF5787">
        <w:rPr>
          <w:rFonts w:ascii="Times New Roman" w:hAnsi="Times New Roman" w:cs="Times New Roman"/>
          <w:sz w:val="32"/>
          <w:szCs w:val="32"/>
        </w:rPr>
        <w:t>21</w:t>
      </w:r>
      <w:r w:rsidR="00F74FF5" w:rsidRPr="00DF5787">
        <w:rPr>
          <w:rFonts w:ascii="Times New Roman" w:hAnsi="Times New Roman" w:cs="Times New Roman"/>
          <w:sz w:val="32"/>
          <w:szCs w:val="32"/>
        </w:rPr>
        <w:t xml:space="preserve"> году, будет направлена на повышение качества жизни граждан, оказание адресной социальной поддержки и расширение спектра социальных услуг.</w:t>
      </w:r>
    </w:p>
    <w:p w:rsidR="009E25FA" w:rsidRPr="009E25FA" w:rsidRDefault="00C45539" w:rsidP="00EB3451">
      <w:pPr>
        <w:tabs>
          <w:tab w:val="center" w:pos="4677"/>
        </w:tabs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451">
        <w:rPr>
          <w:rFonts w:ascii="Times New Roman" w:hAnsi="Times New Roman" w:cs="Times New Roman"/>
          <w:sz w:val="28"/>
          <w:szCs w:val="28"/>
        </w:rPr>
        <w:tab/>
      </w:r>
    </w:p>
    <w:sectPr w:rsidR="009E25FA" w:rsidRPr="009E25FA" w:rsidSect="00A94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9B2" w:rsidRDefault="001A19B2" w:rsidP="00EB3451">
      <w:pPr>
        <w:spacing w:after="0" w:line="240" w:lineRule="auto"/>
      </w:pPr>
      <w:r>
        <w:separator/>
      </w:r>
    </w:p>
  </w:endnote>
  <w:endnote w:type="continuationSeparator" w:id="1">
    <w:p w:rsidR="001A19B2" w:rsidRDefault="001A19B2" w:rsidP="00EB3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9B2" w:rsidRDefault="001A19B2" w:rsidP="00EB3451">
      <w:pPr>
        <w:spacing w:after="0" w:line="240" w:lineRule="auto"/>
      </w:pPr>
      <w:r>
        <w:separator/>
      </w:r>
    </w:p>
  </w:footnote>
  <w:footnote w:type="continuationSeparator" w:id="1">
    <w:p w:rsidR="001A19B2" w:rsidRDefault="001A19B2" w:rsidP="00EB34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25FA"/>
    <w:rsid w:val="00152C9A"/>
    <w:rsid w:val="001A19B2"/>
    <w:rsid w:val="00295767"/>
    <w:rsid w:val="00381CA3"/>
    <w:rsid w:val="0042605B"/>
    <w:rsid w:val="004C3600"/>
    <w:rsid w:val="00552B2B"/>
    <w:rsid w:val="005C3940"/>
    <w:rsid w:val="005E33CF"/>
    <w:rsid w:val="005F3BDE"/>
    <w:rsid w:val="006E6E6C"/>
    <w:rsid w:val="009E25FA"/>
    <w:rsid w:val="009E5789"/>
    <w:rsid w:val="00A3621C"/>
    <w:rsid w:val="00A91828"/>
    <w:rsid w:val="00A94956"/>
    <w:rsid w:val="00B43C79"/>
    <w:rsid w:val="00B67540"/>
    <w:rsid w:val="00C45539"/>
    <w:rsid w:val="00C64EC4"/>
    <w:rsid w:val="00C87699"/>
    <w:rsid w:val="00CA42FE"/>
    <w:rsid w:val="00DF5787"/>
    <w:rsid w:val="00E70FCF"/>
    <w:rsid w:val="00EB3451"/>
    <w:rsid w:val="00F7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9182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A91828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link w:val="ConsPlusNormal0"/>
    <w:rsid w:val="00A918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A9182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A91828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A91828"/>
    <w:pPr>
      <w:spacing w:after="120" w:line="480" w:lineRule="auto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91828"/>
    <w:rPr>
      <w:rFonts w:ascii="Calibri" w:eastAsia="Times New Roman" w:hAnsi="Calibri" w:cs="Times New Roman"/>
      <w:lang w:eastAsia="en-US"/>
    </w:rPr>
  </w:style>
  <w:style w:type="character" w:customStyle="1" w:styleId="ConsPlusNormal0">
    <w:name w:val="ConsPlusNormal Знак"/>
    <w:link w:val="ConsPlusNormal"/>
    <w:rsid w:val="00A91828"/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21"/>
    <w:basedOn w:val="a"/>
    <w:rsid w:val="00A9182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EB3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B3451"/>
  </w:style>
  <w:style w:type="paragraph" w:styleId="a9">
    <w:name w:val="footer"/>
    <w:basedOn w:val="a"/>
    <w:link w:val="aa"/>
    <w:uiPriority w:val="99"/>
    <w:semiHidden/>
    <w:unhideWhenUsed/>
    <w:rsid w:val="00EB3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B34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11</Pages>
  <Words>2654</Words>
  <Characters>15131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1С_Base</dc:creator>
  <cp:keywords/>
  <dc:description/>
  <cp:lastModifiedBy>1С_Base</cp:lastModifiedBy>
  <cp:revision>4</cp:revision>
  <cp:lastPrinted>2021-02-03T09:41:00Z</cp:lastPrinted>
  <dcterms:created xsi:type="dcterms:W3CDTF">2021-02-03T01:12:00Z</dcterms:created>
  <dcterms:modified xsi:type="dcterms:W3CDTF">2021-02-04T08:38:00Z</dcterms:modified>
</cp:coreProperties>
</file>